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01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  <w:sz w:val="24"/>
          <w:szCs w:val="24"/>
          <w:lang w:val="sr-Cyrl-CS"/>
        </w:rPr>
      </w:pPr>
      <w:r w:rsidRPr="007B0809">
        <w:rPr>
          <w:rFonts w:cs="Arial"/>
          <w:b/>
          <w:sz w:val="24"/>
          <w:szCs w:val="24"/>
          <w:lang w:val="sr-Cyrl-CS"/>
        </w:rPr>
        <w:t>МЕДИЦИНСКИ ФАКУЛТЕТ ПРИШТИНА</w:t>
      </w:r>
      <w:r>
        <w:rPr>
          <w:rFonts w:cs="Arial"/>
          <w:b/>
          <w:sz w:val="24"/>
          <w:szCs w:val="24"/>
          <w:lang w:val="sr-Cyrl-CS"/>
        </w:rPr>
        <w:t xml:space="preserve"> </w:t>
      </w:r>
    </w:p>
    <w:p w:rsidR="00934001" w:rsidRPr="007B0809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4"/>
          <w:szCs w:val="24"/>
          <w:lang w:val="sr-Cyrl-CS"/>
        </w:rPr>
      </w:pPr>
      <w:r w:rsidRPr="007B0809">
        <w:rPr>
          <w:rFonts w:cs="Arial"/>
          <w:b/>
          <w:sz w:val="24"/>
          <w:szCs w:val="24"/>
          <w:lang w:val="sr-Cyrl-CS"/>
        </w:rPr>
        <w:t>ЦЕНТАР ЗА КМЕ</w:t>
      </w:r>
    </w:p>
    <w:p w:rsidR="00934001" w:rsidRPr="00715F54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sr-Cyrl-CS"/>
        </w:rPr>
      </w:pPr>
      <w:r w:rsidRPr="00715F54">
        <w:rPr>
          <w:rFonts w:cs="Arial"/>
          <w:b/>
          <w:sz w:val="24"/>
          <w:szCs w:val="24"/>
          <w:lang w:val="sr-Cyrl-CS"/>
        </w:rPr>
        <w:t>ПОШТОВАНЕ КОЛЕГИНИЦЕ И КОЛЕГЕ</w:t>
      </w:r>
    </w:p>
    <w:p w:rsidR="00934001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4"/>
          <w:szCs w:val="24"/>
          <w:lang w:val="sr-Cyrl-CS"/>
        </w:rPr>
      </w:pPr>
      <w:r w:rsidRPr="007B0809">
        <w:rPr>
          <w:rFonts w:cs="Arial"/>
          <w:sz w:val="24"/>
          <w:szCs w:val="24"/>
          <w:lang w:val="sr-Cyrl-CS"/>
        </w:rPr>
        <w:t xml:space="preserve">Задовољство нам је да Вас позовемо да присуствујете Домаћем курсу </w:t>
      </w:r>
      <w:r w:rsidRPr="007B0809">
        <w:rPr>
          <w:rFonts w:cs="Arial"/>
          <w:sz w:val="24"/>
          <w:szCs w:val="24"/>
          <w:lang w:val="sr-Latn-CS"/>
        </w:rPr>
        <w:t>I</w:t>
      </w:r>
      <w:r w:rsidRPr="007B0809">
        <w:rPr>
          <w:rFonts w:cs="Arial"/>
          <w:sz w:val="24"/>
          <w:szCs w:val="24"/>
          <w:lang w:val="sr-Cyrl-CS"/>
        </w:rPr>
        <w:t xml:space="preserve"> категорије под називом: </w:t>
      </w:r>
      <w:r w:rsidRPr="007B0809">
        <w:rPr>
          <w:rFonts w:cs="Arial"/>
          <w:b/>
          <w:sz w:val="24"/>
          <w:szCs w:val="24"/>
          <w:lang w:val="sr-Cyrl-CS"/>
        </w:rPr>
        <w:t>„</w:t>
      </w:r>
      <w:r w:rsidRPr="007B0809">
        <w:rPr>
          <w:rFonts w:cs="Arial"/>
          <w:b/>
          <w:sz w:val="24"/>
          <w:szCs w:val="24"/>
        </w:rPr>
        <w:t>Ултравиолетно зрачење, чињенице и контраверзе</w:t>
      </w:r>
      <w:r w:rsidRPr="007B0809">
        <w:rPr>
          <w:rFonts w:cs="Arial"/>
          <w:b/>
          <w:sz w:val="24"/>
          <w:szCs w:val="24"/>
          <w:lang w:val="sr-Cyrl-CS"/>
        </w:rPr>
        <w:t>“</w:t>
      </w:r>
      <w:r w:rsidRPr="007B0809">
        <w:rPr>
          <w:rFonts w:cs="Arial"/>
          <w:sz w:val="24"/>
          <w:szCs w:val="24"/>
          <w:lang w:val="sr-Cyrl-CS"/>
        </w:rPr>
        <w:t xml:space="preserve"> </w:t>
      </w:r>
      <w:r w:rsidRPr="007B0809">
        <w:rPr>
          <w:sz w:val="24"/>
          <w:szCs w:val="24"/>
          <w:lang w:val="sr-Cyrl-CS"/>
        </w:rPr>
        <w:t>, акред</w:t>
      </w:r>
      <w:r>
        <w:rPr>
          <w:sz w:val="24"/>
          <w:szCs w:val="24"/>
          <w:lang w:val="sr-Cyrl-CS"/>
        </w:rPr>
        <w:t>итованом под редним</w:t>
      </w:r>
      <w:r w:rsidRPr="007B0809">
        <w:rPr>
          <w:sz w:val="24"/>
          <w:szCs w:val="24"/>
          <w:lang w:val="sr-Cyrl-CS"/>
        </w:rPr>
        <w:t xml:space="preserve"> бројем </w:t>
      </w:r>
      <w:r w:rsidRPr="007B0809">
        <w:rPr>
          <w:color w:val="000000"/>
          <w:sz w:val="24"/>
          <w:szCs w:val="24"/>
        </w:rPr>
        <w:t>А-1-1430/14 и критеријумом 10/10</w:t>
      </w:r>
      <w:r w:rsidRPr="007B0809">
        <w:rPr>
          <w:color w:val="000000"/>
          <w:sz w:val="32"/>
          <w:szCs w:val="32"/>
        </w:rPr>
        <w:t xml:space="preserve">, </w:t>
      </w:r>
      <w:r w:rsidRPr="007B0809">
        <w:rPr>
          <w:rFonts w:cs="Arial"/>
          <w:sz w:val="24"/>
          <w:szCs w:val="24"/>
          <w:lang w:val="sr-Cyrl-CS"/>
        </w:rPr>
        <w:t>који ће</w:t>
      </w:r>
      <w:r>
        <w:rPr>
          <w:rFonts w:cs="Arial"/>
          <w:sz w:val="24"/>
          <w:szCs w:val="24"/>
          <w:lang w:val="sr-Cyrl-CS"/>
        </w:rPr>
        <w:t xml:space="preserve"> 04.06.2014 год. са почетком у </w:t>
      </w:r>
      <w:r>
        <w:rPr>
          <w:rFonts w:cs="Arial"/>
          <w:sz w:val="24"/>
          <w:szCs w:val="24"/>
        </w:rPr>
        <w:t>12</w:t>
      </w:r>
      <w:r w:rsidRPr="007B0809">
        <w:rPr>
          <w:rFonts w:cs="Arial"/>
          <w:sz w:val="24"/>
          <w:szCs w:val="24"/>
          <w:lang w:val="sr-Cyrl-CS"/>
        </w:rPr>
        <w:t xml:space="preserve"> часова, </w:t>
      </w:r>
      <w:hyperlink r:id="rId4" w:tgtFrame="_blank" w:history="1"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</w:rPr>
          <w:t xml:space="preserve">амфитеатар </w:t>
        </w:r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  <w:shd w:val="clear" w:color="auto" w:fill="FFFFFF"/>
          </w:rPr>
          <w:t>Интерног одељења опште болнице Нови Пазар</w:t>
        </w:r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</w:rPr>
          <w:t>.</w:t>
        </w:r>
      </w:hyperlink>
      <w:r>
        <w:rPr>
          <w:rFonts w:cs="Arial"/>
          <w:sz w:val="24"/>
          <w:szCs w:val="24"/>
          <w:lang w:val="sr-Cyrl-CS"/>
        </w:rPr>
        <w:t>.</w:t>
      </w:r>
    </w:p>
    <w:p w:rsidR="00934001" w:rsidRPr="005E288B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4"/>
          <w:szCs w:val="24"/>
          <w:lang w:val="sr-Cyrl-CS"/>
        </w:rPr>
      </w:pPr>
      <w:r w:rsidRPr="007B0809">
        <w:rPr>
          <w:rFonts w:cs="Arial"/>
          <w:sz w:val="24"/>
          <w:szCs w:val="24"/>
          <w:lang w:val="sr-Cyrl-CS"/>
        </w:rPr>
        <w:t xml:space="preserve">Курс је акредитован од стране Здравственог савета Србије за лекаре и стоматологе, са одобреним бројем бодова: </w:t>
      </w:r>
      <w:r w:rsidRPr="006F139B">
        <w:rPr>
          <w:rFonts w:cs="Arial"/>
          <w:b/>
          <w:sz w:val="24"/>
          <w:szCs w:val="24"/>
          <w:lang w:val="sr-Cyrl-CS"/>
        </w:rPr>
        <w:t xml:space="preserve">12 </w:t>
      </w:r>
      <w:r w:rsidRPr="006F139B">
        <w:rPr>
          <w:rFonts w:cs="Arial"/>
          <w:sz w:val="24"/>
          <w:szCs w:val="24"/>
          <w:lang w:val="sr-Cyrl-CS"/>
        </w:rPr>
        <w:t>за предаваче и</w:t>
      </w:r>
      <w:r w:rsidRPr="006F139B">
        <w:rPr>
          <w:rFonts w:cs="Arial"/>
          <w:b/>
          <w:sz w:val="24"/>
          <w:szCs w:val="24"/>
          <w:lang w:val="sr-Cyrl-CS"/>
        </w:rPr>
        <w:t xml:space="preserve"> 6 </w:t>
      </w:r>
      <w:r w:rsidRPr="006F139B">
        <w:rPr>
          <w:rFonts w:cs="Arial"/>
          <w:sz w:val="24"/>
          <w:szCs w:val="24"/>
          <w:lang w:val="sr-Cyrl-CS"/>
        </w:rPr>
        <w:t>за слушаоце.</w:t>
      </w:r>
      <w:r w:rsidRPr="007B0809">
        <w:rPr>
          <w:rFonts w:cs="Arial"/>
          <w:sz w:val="24"/>
          <w:szCs w:val="24"/>
          <w:lang w:val="sr-Cyrl-CS"/>
        </w:rPr>
        <w:t xml:space="preserve"> </w:t>
      </w:r>
      <w:r w:rsidRPr="007B0809">
        <w:rPr>
          <w:rFonts w:cs="Arial"/>
          <w:bCs/>
          <w:color w:val="000000"/>
          <w:sz w:val="24"/>
          <w:szCs w:val="24"/>
          <w:lang w:val="sr-Cyrl-CS"/>
        </w:rPr>
        <w:t xml:space="preserve">Профил полазника су: лекари опште праксе, стоматолози, дерматовенеролози, хистопатолози, психијатри, специјалисти свих грана превентивне медицине, пластични хирурзи, лекари осталих специјалности, лекари на специјализаци. </w:t>
      </w:r>
    </w:p>
    <w:p w:rsidR="00934001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cs="Arial"/>
          <w:bCs/>
          <w:color w:val="000000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 xml:space="preserve">Цена Куса је </w:t>
      </w:r>
      <w:r w:rsidRPr="006F139B">
        <w:rPr>
          <w:rFonts w:cs="Arial"/>
          <w:b/>
          <w:color w:val="FF0000"/>
          <w:sz w:val="24"/>
          <w:szCs w:val="24"/>
          <w:lang w:val="sr-Cyrl-CS"/>
        </w:rPr>
        <w:t>500 динара</w:t>
      </w:r>
      <w:r>
        <w:rPr>
          <w:rFonts w:cs="Arial"/>
          <w:b/>
          <w:color w:val="FF0000"/>
          <w:sz w:val="24"/>
          <w:szCs w:val="24"/>
        </w:rPr>
        <w:t>, уплату вршити</w:t>
      </w:r>
      <w:r>
        <w:rPr>
          <w:rFonts w:cs="Arial"/>
          <w:sz w:val="24"/>
          <w:szCs w:val="24"/>
        </w:rPr>
        <w:t xml:space="preserve"> на жиро-рачун </w:t>
      </w:r>
      <w:r w:rsidRPr="00B00825">
        <w:rPr>
          <w:rFonts w:cs="Arial"/>
          <w:b/>
          <w:color w:val="FF0000"/>
          <w:sz w:val="24"/>
          <w:szCs w:val="24"/>
          <w:bdr w:val="single" w:sz="4" w:space="0" w:color="auto"/>
        </w:rPr>
        <w:t>840-1496666-66</w:t>
      </w:r>
      <w:r w:rsidRPr="006F139B">
        <w:rPr>
          <w:rFonts w:cs="Arial"/>
          <w:b/>
          <w:color w:val="FF0000"/>
          <w:sz w:val="24"/>
          <w:szCs w:val="24"/>
        </w:rPr>
        <w:t xml:space="preserve"> позив на </w:t>
      </w:r>
      <w:r w:rsidRPr="00B00825">
        <w:rPr>
          <w:rFonts w:cs="Arial"/>
          <w:b/>
          <w:color w:val="FF0000"/>
          <w:sz w:val="24"/>
          <w:szCs w:val="24"/>
        </w:rPr>
        <w:t xml:space="preserve">број </w:t>
      </w:r>
      <w:r w:rsidRPr="00FF27C8">
        <w:rPr>
          <w:rFonts w:cs="Arial"/>
          <w:b/>
          <w:color w:val="FF0000"/>
          <w:sz w:val="24"/>
          <w:szCs w:val="24"/>
          <w:bdr w:val="single" w:sz="4" w:space="0" w:color="auto"/>
        </w:rPr>
        <w:t>97</w:t>
      </w:r>
      <w:r>
        <w:rPr>
          <w:rFonts w:cs="Arial"/>
          <w:b/>
          <w:color w:val="FF0000"/>
          <w:sz w:val="24"/>
          <w:szCs w:val="24"/>
        </w:rPr>
        <w:t xml:space="preserve"> –</w:t>
      </w:r>
      <w:r w:rsidRPr="006F139B"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b/>
          <w:color w:val="FF0000"/>
          <w:sz w:val="24"/>
          <w:szCs w:val="24"/>
          <w:bdr w:val="single" w:sz="4" w:space="0" w:color="auto"/>
        </w:rPr>
        <w:t>19-4</w:t>
      </w:r>
      <w:r w:rsidRPr="00B00825">
        <w:rPr>
          <w:rFonts w:cs="Arial"/>
          <w:b/>
          <w:color w:val="FF0000"/>
          <w:sz w:val="24"/>
          <w:szCs w:val="24"/>
          <w:bdr w:val="single" w:sz="4" w:space="0" w:color="auto"/>
        </w:rPr>
        <w:t>1-33</w:t>
      </w:r>
      <w:r>
        <w:rPr>
          <w:rFonts w:cs="Arial"/>
          <w:sz w:val="24"/>
          <w:szCs w:val="24"/>
        </w:rPr>
        <w:t xml:space="preserve"> Медицинског факултета у Приштини-Косовска Митровица.</w:t>
      </w:r>
    </w:p>
    <w:p w:rsidR="00934001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cs="Arial"/>
          <w:bCs/>
          <w:color w:val="000000"/>
          <w:sz w:val="24"/>
          <w:szCs w:val="24"/>
          <w:lang w:val="sr-Cyrl-CS"/>
        </w:rPr>
      </w:pPr>
      <w:r w:rsidRPr="007B0809">
        <w:rPr>
          <w:rFonts w:cs="Arial"/>
          <w:bCs/>
          <w:color w:val="000000"/>
          <w:sz w:val="24"/>
          <w:szCs w:val="24"/>
        </w:rPr>
        <w:t xml:space="preserve">Циљ извођења овог курса је да полазници усаврше постојећа и стекну нова знања о дејству ултравиолетног зрачења на људски организам, њиховом штетном и корисном ефекту, фотостарењу и туморима коже, мерама превенције и третману истих, као и терапијској примени зрачења. </w:t>
      </w:r>
    </w:p>
    <w:p w:rsidR="00934001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cs="Arial"/>
          <w:bCs/>
          <w:color w:val="000000"/>
          <w:sz w:val="24"/>
          <w:szCs w:val="24"/>
          <w:lang w:val="sr-Cyrl-CS"/>
        </w:rPr>
      </w:pPr>
      <w:r w:rsidRPr="007B0809">
        <w:rPr>
          <w:rFonts w:cs="Arial"/>
          <w:bCs/>
          <w:color w:val="000000"/>
          <w:sz w:val="24"/>
          <w:szCs w:val="24"/>
        </w:rPr>
        <w:t xml:space="preserve">Полазници курса биће упознати са најновијим подацима, трендовима и истраживањима из ове области, степену морбидитета, али и употреби UV зрачења у терапијске сврхе са акцентом да дерматолошка обољења, побољшање квалитета менталног здравља и примене у козметској стоматологији, као и мерама заштите од прекомерне изложености зрачењу, употреби фотопротектива, фармаколошког и естетско-козмеолошког третмана фотоостареле коже. </w:t>
      </w:r>
    </w:p>
    <w:p w:rsidR="00934001" w:rsidRPr="00704E28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cs="Arial"/>
          <w:bCs/>
          <w:color w:val="000000"/>
          <w:sz w:val="24"/>
          <w:szCs w:val="24"/>
        </w:rPr>
      </w:pPr>
      <w:r w:rsidRPr="007B0809">
        <w:rPr>
          <w:rFonts w:cs="Arial"/>
          <w:bCs/>
          <w:color w:val="000000"/>
          <w:sz w:val="24"/>
          <w:szCs w:val="24"/>
          <w:lang w:val="sr-Cyrl-CS"/>
        </w:rPr>
        <w:t>Предавачи су наставници и асистенти Медицинског факултета са дугогодишњим искуством</w:t>
      </w:r>
      <w:r>
        <w:rPr>
          <w:rFonts w:cs="Arial"/>
          <w:bCs/>
          <w:color w:val="000000"/>
          <w:sz w:val="24"/>
          <w:szCs w:val="24"/>
          <w:lang w:val="sr-Cyrl-CS"/>
        </w:rPr>
        <w:t xml:space="preserve">. </w:t>
      </w:r>
      <w:r w:rsidRPr="007B0809">
        <w:rPr>
          <w:rFonts w:cs="Arial"/>
          <w:bCs/>
          <w:color w:val="000000"/>
          <w:sz w:val="24"/>
          <w:szCs w:val="24"/>
          <w:lang w:val="sr-Cyrl-CS"/>
        </w:rPr>
        <w:t xml:space="preserve"> По завршетку Курса биће организован излазни тест провере знањ</w:t>
      </w:r>
      <w:r w:rsidRPr="007B0809">
        <w:rPr>
          <w:rFonts w:cs="Arial"/>
          <w:bCs/>
          <w:color w:val="000000"/>
          <w:sz w:val="24"/>
          <w:szCs w:val="24"/>
          <w:lang w:val="sr-Latn-CS"/>
        </w:rPr>
        <w:t xml:space="preserve">a. </w:t>
      </w:r>
    </w:p>
    <w:p w:rsidR="00934001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cs="Arial"/>
          <w:bCs/>
          <w:color w:val="000000"/>
          <w:sz w:val="24"/>
          <w:szCs w:val="24"/>
          <w:lang w:val="sr-Cyrl-CS"/>
        </w:rPr>
      </w:pPr>
      <w:r w:rsidRPr="007B0809">
        <w:rPr>
          <w:rFonts w:cs="Arial"/>
          <w:bCs/>
          <w:color w:val="000000"/>
          <w:sz w:val="24"/>
          <w:szCs w:val="24"/>
          <w:lang w:val="sr-Cyrl-CS"/>
        </w:rPr>
        <w:t xml:space="preserve">С поштовањем и надом да </w:t>
      </w:r>
      <w:r>
        <w:rPr>
          <w:rFonts w:cs="Arial"/>
          <w:bCs/>
          <w:color w:val="000000"/>
          <w:sz w:val="24"/>
          <w:szCs w:val="24"/>
          <w:lang w:val="sr-Cyrl-CS"/>
        </w:rPr>
        <w:t xml:space="preserve">ће те се одазвати нашем позиву, </w:t>
      </w:r>
    </w:p>
    <w:p w:rsidR="00934001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Cs/>
          <w:color w:val="000000"/>
          <w:sz w:val="24"/>
          <w:szCs w:val="24"/>
          <w:lang w:val="sr-Cyrl-CS"/>
        </w:rPr>
      </w:pPr>
    </w:p>
    <w:p w:rsidR="00934001" w:rsidRPr="00715F54" w:rsidRDefault="00934001" w:rsidP="005E288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b/>
          <w:bCs/>
          <w:color w:val="000000"/>
          <w:sz w:val="24"/>
          <w:szCs w:val="24"/>
          <w:lang w:val="sr-Cyrl-CS"/>
        </w:rPr>
      </w:pPr>
      <w:r w:rsidRPr="00715F54">
        <w:rPr>
          <w:rFonts w:cs="Arial"/>
          <w:b/>
          <w:bCs/>
          <w:color w:val="000000"/>
          <w:sz w:val="24"/>
          <w:szCs w:val="24"/>
        </w:rPr>
        <w:t>Доц.др</w:t>
      </w:r>
      <w:r w:rsidRPr="00715F54">
        <w:rPr>
          <w:rFonts w:cs="Arial"/>
          <w:b/>
          <w:bCs/>
          <w:color w:val="000000"/>
          <w:sz w:val="24"/>
          <w:szCs w:val="24"/>
          <w:lang w:val="sr-Cyrl-CS"/>
        </w:rPr>
        <w:t xml:space="preserve"> Савић Слађана</w:t>
      </w:r>
    </w:p>
    <w:sectPr w:rsidR="00934001" w:rsidRPr="00715F54" w:rsidSect="000F369C">
      <w:pgSz w:w="12240" w:h="15840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FAF"/>
    <w:rsid w:val="000653AC"/>
    <w:rsid w:val="000F369C"/>
    <w:rsid w:val="001C2462"/>
    <w:rsid w:val="002A0AD8"/>
    <w:rsid w:val="002A2F7C"/>
    <w:rsid w:val="002F0804"/>
    <w:rsid w:val="00453F0A"/>
    <w:rsid w:val="004B32CF"/>
    <w:rsid w:val="00503FFC"/>
    <w:rsid w:val="005E288B"/>
    <w:rsid w:val="005F18FE"/>
    <w:rsid w:val="006B0E2E"/>
    <w:rsid w:val="006F139B"/>
    <w:rsid w:val="00704E28"/>
    <w:rsid w:val="00715F54"/>
    <w:rsid w:val="007B0809"/>
    <w:rsid w:val="008805DD"/>
    <w:rsid w:val="008D0E9C"/>
    <w:rsid w:val="00934001"/>
    <w:rsid w:val="00A62D1F"/>
    <w:rsid w:val="00A849E6"/>
    <w:rsid w:val="00B00825"/>
    <w:rsid w:val="00B3233D"/>
    <w:rsid w:val="00B91006"/>
    <w:rsid w:val="00BD1A47"/>
    <w:rsid w:val="00C40B1F"/>
    <w:rsid w:val="00C80C1D"/>
    <w:rsid w:val="00DB42A2"/>
    <w:rsid w:val="00E052B1"/>
    <w:rsid w:val="00E94BAE"/>
    <w:rsid w:val="00F126AC"/>
    <w:rsid w:val="00F25B59"/>
    <w:rsid w:val="00F51932"/>
    <w:rsid w:val="00F63FAF"/>
    <w:rsid w:val="00F7196B"/>
    <w:rsid w:val="00FA5068"/>
    <w:rsid w:val="00FE2860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A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40B1F"/>
    <w:rPr>
      <w:rFonts w:cs="Times New Roman"/>
      <w:color w:val="7F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G:\ALL\med.pr.ac.rs\panel\centri\kme\obavestenja\novi%20pazar\k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288</Words>
  <Characters>1648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Raša Mladenović</cp:lastModifiedBy>
  <cp:revision>13</cp:revision>
  <dcterms:created xsi:type="dcterms:W3CDTF">2014-05-23T19:12:00Z</dcterms:created>
  <dcterms:modified xsi:type="dcterms:W3CDTF">2015-03-27T10:15:00Z</dcterms:modified>
</cp:coreProperties>
</file>