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F6" w:rsidRPr="00B559A0" w:rsidRDefault="008629F6" w:rsidP="008629F6">
      <w:pPr>
        <w:jc w:val="center"/>
        <w:rPr>
          <w:b/>
          <w:color w:val="000000"/>
          <w:lang w:val="sr-Cyrl-CS"/>
        </w:rPr>
      </w:pPr>
      <w:r w:rsidRPr="00B559A0">
        <w:rPr>
          <w:b/>
          <w:color w:val="000000"/>
          <w:lang w:val="sr-Cyrl-CS"/>
        </w:rPr>
        <w:t>ПРОГРАМ КОНТИНУИРАНЕ ЕДУКАЦИЈЕ</w:t>
      </w:r>
    </w:p>
    <w:p w:rsidR="008629F6" w:rsidRDefault="008629F6" w:rsidP="008629F6">
      <w:pPr>
        <w:jc w:val="center"/>
        <w:rPr>
          <w:color w:val="000000"/>
          <w:lang w:val="sr-Cyrl-CS"/>
        </w:rPr>
      </w:pPr>
      <w:r>
        <w:rPr>
          <w:color w:val="000000"/>
          <w:lang w:val="sr-Cyrl-CS"/>
        </w:rPr>
        <w:t>(сатница, теме и предавачи)</w:t>
      </w:r>
    </w:p>
    <w:p w:rsidR="008629F6" w:rsidRDefault="008629F6" w:rsidP="008629F6">
      <w:pPr>
        <w:rPr>
          <w:color w:val="000000"/>
          <w:lang w:val="sr-Cyrl-CS"/>
        </w:rPr>
      </w:pPr>
    </w:p>
    <w:p w:rsidR="008629F6" w:rsidRDefault="008629F6" w:rsidP="008629F6">
      <w:pPr>
        <w:rPr>
          <w:color w:val="000000"/>
          <w:lang w:val="sr-Cyrl-CS"/>
        </w:rPr>
      </w:pPr>
    </w:p>
    <w:p w:rsidR="00A307CC" w:rsidRDefault="00A307CC" w:rsidP="008629F6">
      <w:pPr>
        <w:rPr>
          <w:color w:val="000000"/>
          <w:lang w:val="sr-Cyrl-CS"/>
        </w:rPr>
      </w:pPr>
    </w:p>
    <w:p w:rsidR="00A307CC" w:rsidRDefault="00A307CC" w:rsidP="008629F6">
      <w:pPr>
        <w:rPr>
          <w:color w:val="000000"/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4235"/>
        <w:gridCol w:w="1435"/>
        <w:gridCol w:w="2410"/>
      </w:tblGrid>
      <w:tr w:rsidR="008629F6" w:rsidRPr="008C654C" w:rsidTr="00467176">
        <w:tc>
          <w:tcPr>
            <w:tcW w:w="1384" w:type="dxa"/>
          </w:tcPr>
          <w:p w:rsidR="008629F6" w:rsidRPr="008C654C" w:rsidRDefault="008629F6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Сатница</w:t>
            </w:r>
          </w:p>
        </w:tc>
        <w:tc>
          <w:tcPr>
            <w:tcW w:w="4235" w:type="dxa"/>
          </w:tcPr>
          <w:p w:rsidR="008629F6" w:rsidRPr="008C654C" w:rsidRDefault="008629F6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Тема</w:t>
            </w:r>
          </w:p>
        </w:tc>
        <w:tc>
          <w:tcPr>
            <w:tcW w:w="1435" w:type="dxa"/>
          </w:tcPr>
          <w:p w:rsidR="008629F6" w:rsidRPr="008C654C" w:rsidRDefault="008629F6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Метод обуке*</w:t>
            </w:r>
          </w:p>
        </w:tc>
        <w:tc>
          <w:tcPr>
            <w:tcW w:w="2410" w:type="dxa"/>
          </w:tcPr>
          <w:p w:rsidR="008629F6" w:rsidRPr="008C654C" w:rsidRDefault="008629F6" w:rsidP="00467176">
            <w:pPr>
              <w:jc w:val="center"/>
              <w:rPr>
                <w:b/>
                <w:lang w:val="sr-Cyrl-CS"/>
              </w:rPr>
            </w:pPr>
            <w:r w:rsidRPr="008C654C">
              <w:rPr>
                <w:b/>
                <w:lang w:val="sr-Cyrl-CS"/>
              </w:rPr>
              <w:t>Предавач</w:t>
            </w:r>
          </w:p>
        </w:tc>
      </w:tr>
      <w:tr w:rsidR="008629F6" w:rsidRPr="008C654C" w:rsidTr="00467176">
        <w:tc>
          <w:tcPr>
            <w:tcW w:w="1384" w:type="dxa"/>
          </w:tcPr>
          <w:p w:rsidR="008629F6" w:rsidRPr="00EB7D9B" w:rsidRDefault="008629F6" w:rsidP="00467176">
            <w:pPr>
              <w:jc w:val="center"/>
              <w:rPr>
                <w:b/>
                <w:vertAlign w:val="superscript"/>
                <w:lang w:val="sr-Cyrl-CS"/>
              </w:rPr>
            </w:pPr>
            <w:r>
              <w:rPr>
                <w:b/>
                <w:lang w:val="sr-Cyrl-CS"/>
              </w:rPr>
              <w:t>09</w:t>
            </w:r>
            <w:r>
              <w:rPr>
                <w:b/>
                <w:vertAlign w:val="superscript"/>
                <w:lang w:val="sr-Cyrl-CS"/>
              </w:rPr>
              <w:t xml:space="preserve">00 </w:t>
            </w:r>
            <w:r>
              <w:rPr>
                <w:b/>
                <w:lang w:val="sr-Cyrl-CS"/>
              </w:rPr>
              <w:t>– 10</w:t>
            </w:r>
            <w:r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4235" w:type="dxa"/>
          </w:tcPr>
          <w:p w:rsidR="008629F6" w:rsidRPr="00B7713B" w:rsidRDefault="008629F6" w:rsidP="00467176">
            <w:pPr>
              <w:jc w:val="center"/>
              <w:rPr>
                <w:b/>
                <w:lang w:val="sr-Cyrl-CS"/>
              </w:rPr>
            </w:pPr>
            <w:r w:rsidRPr="00B7713B">
              <w:rPr>
                <w:b/>
                <w:lang w:val="sr-Cyrl-CS"/>
              </w:rPr>
              <w:t>Регистрација учесника</w:t>
            </w:r>
          </w:p>
          <w:p w:rsidR="008629F6" w:rsidRPr="008C654C" w:rsidRDefault="008629F6" w:rsidP="008629F6">
            <w:pPr>
              <w:jc w:val="center"/>
              <w:rPr>
                <w:lang w:val="sr-Cyrl-CS"/>
              </w:rPr>
            </w:pPr>
            <w:r w:rsidRPr="00B7713B">
              <w:rPr>
                <w:b/>
                <w:lang w:val="sr-Cyrl-CS"/>
              </w:rPr>
              <w:t xml:space="preserve">Уводна </w:t>
            </w:r>
            <w:r>
              <w:rPr>
                <w:b/>
                <w:lang w:val="sr-Cyrl-CS"/>
              </w:rPr>
              <w:t>реч</w:t>
            </w:r>
          </w:p>
        </w:tc>
        <w:tc>
          <w:tcPr>
            <w:tcW w:w="1435" w:type="dxa"/>
          </w:tcPr>
          <w:p w:rsidR="008629F6" w:rsidRPr="008C654C" w:rsidRDefault="008629F6" w:rsidP="00467176">
            <w:pPr>
              <w:rPr>
                <w:lang w:val="sr-Cyrl-CS"/>
              </w:rPr>
            </w:pPr>
          </w:p>
        </w:tc>
        <w:tc>
          <w:tcPr>
            <w:tcW w:w="2410" w:type="dxa"/>
          </w:tcPr>
          <w:p w:rsidR="008629F6" w:rsidRPr="00B7713B" w:rsidRDefault="008629F6" w:rsidP="00467176">
            <w:pPr>
              <w:jc w:val="both"/>
              <w:rPr>
                <w:b/>
                <w:lang w:val="sr-Cyrl-CS"/>
              </w:rPr>
            </w:pPr>
            <w:r w:rsidRPr="00B7713B">
              <w:rPr>
                <w:b/>
                <w:lang w:val="sr-Cyrl-CS"/>
              </w:rPr>
              <w:t>Сви предавачи</w:t>
            </w:r>
          </w:p>
        </w:tc>
      </w:tr>
      <w:tr w:rsidR="008629F6" w:rsidRPr="008C654C" w:rsidTr="00467176">
        <w:tc>
          <w:tcPr>
            <w:tcW w:w="1384" w:type="dxa"/>
          </w:tcPr>
          <w:p w:rsidR="008629F6" w:rsidRDefault="008629F6" w:rsidP="00467176">
            <w:pPr>
              <w:jc w:val="center"/>
              <w:rPr>
                <w:lang w:val="sr-Cyrl-CS"/>
              </w:rPr>
            </w:pPr>
          </w:p>
          <w:p w:rsidR="008629F6" w:rsidRPr="008C654C" w:rsidRDefault="008629F6" w:rsidP="008629F6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10</w:t>
            </w:r>
            <w:r>
              <w:rPr>
                <w:b/>
                <w:vertAlign w:val="superscript"/>
                <w:lang w:val="sr-Cyrl-CS"/>
              </w:rPr>
              <w:t xml:space="preserve">00 </w:t>
            </w:r>
            <w:r>
              <w:rPr>
                <w:b/>
                <w:lang w:val="sr-Cyrl-CS"/>
              </w:rPr>
              <w:t>– 10</w:t>
            </w:r>
            <w:r>
              <w:rPr>
                <w:b/>
                <w:vertAlign w:val="superscript"/>
                <w:lang w:val="sr-Cyrl-CS"/>
              </w:rPr>
              <w:t>20</w:t>
            </w:r>
          </w:p>
        </w:tc>
        <w:tc>
          <w:tcPr>
            <w:tcW w:w="4235" w:type="dxa"/>
          </w:tcPr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Стечени па изгубљени двоструки пилорус,клиничке и ендоскопске карактеристике</w:t>
            </w:r>
          </w:p>
        </w:tc>
        <w:tc>
          <w:tcPr>
            <w:tcW w:w="1435" w:type="dxa"/>
          </w:tcPr>
          <w:p w:rsidR="008629F6" w:rsidRPr="00905660" w:rsidRDefault="008629F6" w:rsidP="00467176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Др сци мед. Сабир Сагдати</w:t>
            </w:r>
          </w:p>
        </w:tc>
      </w:tr>
      <w:tr w:rsidR="008629F6" w:rsidRPr="008C654C" w:rsidTr="00467176">
        <w:tc>
          <w:tcPr>
            <w:tcW w:w="1384" w:type="dxa"/>
          </w:tcPr>
          <w:p w:rsidR="008629F6" w:rsidRPr="008C654C" w:rsidRDefault="008629F6" w:rsidP="003F48AB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10</w:t>
            </w:r>
            <w:r>
              <w:rPr>
                <w:b/>
                <w:vertAlign w:val="superscript"/>
                <w:lang w:val="sr-Cyrl-CS"/>
              </w:rPr>
              <w:t xml:space="preserve">20 </w:t>
            </w:r>
            <w:r>
              <w:rPr>
                <w:b/>
                <w:lang w:val="sr-Cyrl-CS"/>
              </w:rPr>
              <w:t>– 1</w:t>
            </w:r>
            <w:r w:rsidR="003F48AB">
              <w:rPr>
                <w:b/>
              </w:rPr>
              <w:t>0</w:t>
            </w:r>
            <w:r>
              <w:rPr>
                <w:b/>
                <w:vertAlign w:val="superscript"/>
                <w:lang w:val="sr-Cyrl-CS"/>
              </w:rPr>
              <w:t>40</w:t>
            </w:r>
          </w:p>
        </w:tc>
        <w:tc>
          <w:tcPr>
            <w:tcW w:w="4235" w:type="dxa"/>
          </w:tcPr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Бенигни тумори јетре-дијагностика и лечење</w:t>
            </w:r>
          </w:p>
        </w:tc>
        <w:tc>
          <w:tcPr>
            <w:tcW w:w="1435" w:type="dxa"/>
          </w:tcPr>
          <w:p w:rsidR="008629F6" w:rsidRPr="00905660" w:rsidRDefault="008629F6" w:rsidP="00467176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Проф. др Србислава Милинић</w:t>
            </w:r>
          </w:p>
        </w:tc>
      </w:tr>
      <w:tr w:rsidR="008629F6" w:rsidRPr="008C654C" w:rsidTr="00467176">
        <w:trPr>
          <w:trHeight w:val="593"/>
        </w:trPr>
        <w:tc>
          <w:tcPr>
            <w:tcW w:w="1384" w:type="dxa"/>
          </w:tcPr>
          <w:p w:rsidR="008629F6" w:rsidRPr="008C654C" w:rsidRDefault="008629F6" w:rsidP="008629F6">
            <w:pPr>
              <w:jc w:val="center"/>
              <w:rPr>
                <w:lang w:val="sr-Cyrl-CS"/>
              </w:rPr>
            </w:pPr>
            <w:r w:rsidRPr="00EB7D9B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0</w:t>
            </w:r>
            <w:r>
              <w:rPr>
                <w:b/>
                <w:vertAlign w:val="superscript"/>
                <w:lang w:val="sr-Cyrl-CS"/>
              </w:rPr>
              <w:t xml:space="preserve">40 </w:t>
            </w:r>
            <w:r>
              <w:rPr>
                <w:b/>
                <w:lang w:val="sr-Cyrl-CS"/>
              </w:rPr>
              <w:t>– 11</w:t>
            </w:r>
            <w:r>
              <w:rPr>
                <w:b/>
                <w:vertAlign w:val="superscript"/>
                <w:lang w:val="sr-Cyrl-CS"/>
              </w:rPr>
              <w:t>00</w:t>
            </w:r>
          </w:p>
        </w:tc>
        <w:tc>
          <w:tcPr>
            <w:tcW w:w="4235" w:type="dxa"/>
          </w:tcPr>
          <w:p w:rsidR="008629F6" w:rsidRPr="004B49AC" w:rsidRDefault="008629F6" w:rsidP="00467176">
            <w:pPr>
              <w:rPr>
                <w:lang w:val="ru-RU"/>
              </w:rPr>
            </w:pPr>
            <w:r>
              <w:rPr>
                <w:lang w:val="sr-Cyrl-CS"/>
              </w:rPr>
              <w:t>Диференцијална дијагноза болести штитасте жлезде</w:t>
            </w:r>
          </w:p>
        </w:tc>
        <w:tc>
          <w:tcPr>
            <w:tcW w:w="1435" w:type="dxa"/>
          </w:tcPr>
          <w:p w:rsidR="008629F6" w:rsidRPr="00905660" w:rsidRDefault="008629F6" w:rsidP="00467176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Проф. др Татјана Новаковић</w:t>
            </w:r>
          </w:p>
        </w:tc>
      </w:tr>
      <w:tr w:rsidR="008629F6" w:rsidRPr="008C654C" w:rsidTr="00467176">
        <w:tc>
          <w:tcPr>
            <w:tcW w:w="1384" w:type="dxa"/>
          </w:tcPr>
          <w:p w:rsidR="008629F6" w:rsidRPr="008C654C" w:rsidRDefault="008629F6" w:rsidP="00467176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11</w:t>
            </w:r>
            <w:r>
              <w:rPr>
                <w:b/>
                <w:vertAlign w:val="superscript"/>
                <w:lang w:val="sr-Cyrl-CS"/>
              </w:rPr>
              <w:t xml:space="preserve">00 </w:t>
            </w:r>
            <w:r>
              <w:rPr>
                <w:b/>
                <w:lang w:val="sr-Cyrl-CS"/>
              </w:rPr>
              <w:t>– 11</w:t>
            </w:r>
            <w:r>
              <w:rPr>
                <w:b/>
                <w:vertAlign w:val="superscript"/>
                <w:lang w:val="sr-Cyrl-CS"/>
              </w:rPr>
              <w:t>20</w:t>
            </w:r>
          </w:p>
        </w:tc>
        <w:tc>
          <w:tcPr>
            <w:tcW w:w="4235" w:type="dxa"/>
          </w:tcPr>
          <w:p w:rsidR="008629F6" w:rsidRPr="00E15DE6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Емпаглифосин-примена и значај у типу 2 дијабетеса</w:t>
            </w:r>
          </w:p>
        </w:tc>
        <w:tc>
          <w:tcPr>
            <w:tcW w:w="1435" w:type="dxa"/>
          </w:tcPr>
          <w:p w:rsidR="008629F6" w:rsidRPr="00905660" w:rsidRDefault="008629F6" w:rsidP="00467176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Проф. др Славица Пајовић</w:t>
            </w:r>
          </w:p>
        </w:tc>
      </w:tr>
      <w:tr w:rsidR="008629F6" w:rsidRPr="008C654C" w:rsidTr="00467176">
        <w:tc>
          <w:tcPr>
            <w:tcW w:w="1384" w:type="dxa"/>
          </w:tcPr>
          <w:p w:rsidR="008629F6" w:rsidRPr="008C654C" w:rsidRDefault="008629F6" w:rsidP="008629F6">
            <w:pPr>
              <w:jc w:val="center"/>
              <w:rPr>
                <w:lang w:val="sr-Cyrl-CS"/>
              </w:rPr>
            </w:pPr>
            <w:r w:rsidRPr="00EB7D9B">
              <w:rPr>
                <w:b/>
                <w:lang w:val="sr-Cyrl-CS"/>
              </w:rPr>
              <w:t>1</w:t>
            </w:r>
            <w:r>
              <w:rPr>
                <w:b/>
                <w:lang w:val="sr-Cyrl-CS"/>
              </w:rPr>
              <w:t>1</w:t>
            </w:r>
            <w:r>
              <w:rPr>
                <w:b/>
                <w:vertAlign w:val="superscript"/>
                <w:lang w:val="sr-Cyrl-CS"/>
              </w:rPr>
              <w:t xml:space="preserve">20 </w:t>
            </w:r>
            <w:r>
              <w:rPr>
                <w:b/>
                <w:lang w:val="sr-Cyrl-CS"/>
              </w:rPr>
              <w:t>– 11</w:t>
            </w:r>
            <w:r>
              <w:rPr>
                <w:b/>
                <w:vertAlign w:val="superscript"/>
                <w:lang w:val="sr-Cyrl-CS"/>
              </w:rPr>
              <w:t>50</w:t>
            </w:r>
          </w:p>
        </w:tc>
        <w:tc>
          <w:tcPr>
            <w:tcW w:w="4235" w:type="dxa"/>
          </w:tcPr>
          <w:p w:rsidR="008629F6" w:rsidRPr="00087F2C" w:rsidRDefault="008629F6" w:rsidP="00467176">
            <w:pPr>
              <w:jc w:val="center"/>
              <w:rPr>
                <w:lang w:val="sr-Cyrl-CS"/>
              </w:rPr>
            </w:pPr>
            <w:r w:rsidRPr="003D0EAE">
              <w:rPr>
                <w:b/>
                <w:lang w:val="sr-Cyrl-CS"/>
              </w:rPr>
              <w:t>ПАУЗА</w:t>
            </w:r>
          </w:p>
        </w:tc>
        <w:tc>
          <w:tcPr>
            <w:tcW w:w="1435" w:type="dxa"/>
          </w:tcPr>
          <w:p w:rsidR="008629F6" w:rsidRPr="00905660" w:rsidRDefault="008629F6" w:rsidP="00467176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410" w:type="dxa"/>
          </w:tcPr>
          <w:p w:rsidR="008629F6" w:rsidRPr="008C654C" w:rsidRDefault="008629F6" w:rsidP="00467176">
            <w:pPr>
              <w:rPr>
                <w:lang w:val="sr-Cyrl-CS"/>
              </w:rPr>
            </w:pPr>
          </w:p>
        </w:tc>
      </w:tr>
      <w:tr w:rsidR="008629F6" w:rsidRPr="008C654C" w:rsidTr="00467176">
        <w:tc>
          <w:tcPr>
            <w:tcW w:w="1384" w:type="dxa"/>
          </w:tcPr>
          <w:p w:rsidR="008629F6" w:rsidRPr="008C654C" w:rsidRDefault="008629F6" w:rsidP="008629F6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11</w:t>
            </w:r>
            <w:r>
              <w:rPr>
                <w:b/>
                <w:vertAlign w:val="superscript"/>
                <w:lang w:val="sr-Cyrl-CS"/>
              </w:rPr>
              <w:t xml:space="preserve">50 </w:t>
            </w:r>
            <w:r>
              <w:rPr>
                <w:b/>
                <w:lang w:val="sr-Cyrl-CS"/>
              </w:rPr>
              <w:t>– 12</w:t>
            </w:r>
            <w:r>
              <w:rPr>
                <w:b/>
                <w:vertAlign w:val="superscript"/>
                <w:lang w:val="sr-Cyrl-CS"/>
              </w:rPr>
              <w:t>10</w:t>
            </w:r>
          </w:p>
        </w:tc>
        <w:tc>
          <w:tcPr>
            <w:tcW w:w="4235" w:type="dxa"/>
          </w:tcPr>
          <w:p w:rsidR="008629F6" w:rsidRPr="00087F2C" w:rsidRDefault="008629F6" w:rsidP="00467176">
            <w:r>
              <w:rPr>
                <w:lang w:val="sr-Cyrl-CS"/>
              </w:rPr>
              <w:t>Остеопороза-превенција и лечење</w:t>
            </w:r>
          </w:p>
        </w:tc>
        <w:tc>
          <w:tcPr>
            <w:tcW w:w="1435" w:type="dxa"/>
          </w:tcPr>
          <w:p w:rsidR="008629F6" w:rsidRPr="00905660" w:rsidRDefault="008629F6" w:rsidP="00467176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Проф. др Златица Мирковић</w:t>
            </w:r>
          </w:p>
        </w:tc>
      </w:tr>
      <w:tr w:rsidR="008629F6" w:rsidRPr="008C654C" w:rsidTr="00467176">
        <w:tc>
          <w:tcPr>
            <w:tcW w:w="1384" w:type="dxa"/>
          </w:tcPr>
          <w:p w:rsidR="008629F6" w:rsidRPr="008C654C" w:rsidRDefault="008629F6" w:rsidP="008629F6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12</w:t>
            </w:r>
            <w:r>
              <w:rPr>
                <w:b/>
                <w:vertAlign w:val="superscript"/>
                <w:lang w:val="sr-Cyrl-CS"/>
              </w:rPr>
              <w:t xml:space="preserve">10 </w:t>
            </w:r>
            <w:r>
              <w:rPr>
                <w:b/>
                <w:lang w:val="sr-Cyrl-CS"/>
              </w:rPr>
              <w:t>– 12</w:t>
            </w:r>
            <w:r>
              <w:rPr>
                <w:b/>
                <w:vertAlign w:val="superscript"/>
                <w:lang w:val="sr-Cyrl-CS"/>
              </w:rPr>
              <w:t>30</w:t>
            </w:r>
          </w:p>
        </w:tc>
        <w:tc>
          <w:tcPr>
            <w:tcW w:w="4235" w:type="dxa"/>
          </w:tcPr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ru-RU"/>
              </w:rPr>
              <w:t>Савремени дијагностички и терапијски алгоритам инфаркта миокарда са СТ елевацијом.</w:t>
            </w:r>
          </w:p>
        </w:tc>
        <w:tc>
          <w:tcPr>
            <w:tcW w:w="1435" w:type="dxa"/>
          </w:tcPr>
          <w:p w:rsidR="008629F6" w:rsidRPr="00905660" w:rsidRDefault="008629F6" w:rsidP="00467176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Проф. др Снежана Лазић</w:t>
            </w:r>
          </w:p>
        </w:tc>
      </w:tr>
      <w:tr w:rsidR="008629F6" w:rsidRPr="008C654C" w:rsidTr="00467176">
        <w:trPr>
          <w:trHeight w:val="125"/>
        </w:trPr>
        <w:tc>
          <w:tcPr>
            <w:tcW w:w="1384" w:type="dxa"/>
          </w:tcPr>
          <w:p w:rsidR="008629F6" w:rsidRPr="008C654C" w:rsidRDefault="008629F6" w:rsidP="008629F6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12</w:t>
            </w:r>
            <w:r>
              <w:rPr>
                <w:b/>
                <w:vertAlign w:val="superscript"/>
                <w:lang w:val="sr-Cyrl-CS"/>
              </w:rPr>
              <w:t xml:space="preserve">30 </w:t>
            </w:r>
            <w:r>
              <w:rPr>
                <w:b/>
                <w:lang w:val="sr-Cyrl-CS"/>
              </w:rPr>
              <w:t>– 12</w:t>
            </w:r>
            <w:r>
              <w:rPr>
                <w:b/>
                <w:vertAlign w:val="superscript"/>
                <w:lang w:val="sr-Cyrl-CS"/>
              </w:rPr>
              <w:t>50</w:t>
            </w:r>
          </w:p>
        </w:tc>
        <w:tc>
          <w:tcPr>
            <w:tcW w:w="4235" w:type="dxa"/>
          </w:tcPr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Дијагностика и терапија поремећаја срчаног ритма код акутног коронарног синдрома              </w:t>
            </w:r>
          </w:p>
        </w:tc>
        <w:tc>
          <w:tcPr>
            <w:tcW w:w="1435" w:type="dxa"/>
          </w:tcPr>
          <w:p w:rsidR="008629F6" w:rsidRPr="00905660" w:rsidRDefault="008629F6" w:rsidP="00467176">
            <w:pPr>
              <w:jc w:val="center"/>
              <w:rPr>
                <w:b/>
                <w:lang w:val="sr-Cyrl-CS"/>
              </w:rPr>
            </w:pPr>
            <w:r w:rsidRPr="00905660">
              <w:rPr>
                <w:b/>
                <w:lang w:val="sr-Cyrl-CS"/>
              </w:rPr>
              <w:t>предавање</w:t>
            </w:r>
          </w:p>
        </w:tc>
        <w:tc>
          <w:tcPr>
            <w:tcW w:w="2410" w:type="dxa"/>
          </w:tcPr>
          <w:p w:rsidR="008629F6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Проф. др Саша</w:t>
            </w:r>
          </w:p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>Совтић</w:t>
            </w:r>
          </w:p>
        </w:tc>
      </w:tr>
      <w:tr w:rsidR="008629F6" w:rsidRPr="008C654C" w:rsidTr="00467176">
        <w:tc>
          <w:tcPr>
            <w:tcW w:w="1384" w:type="dxa"/>
          </w:tcPr>
          <w:p w:rsidR="008629F6" w:rsidRPr="008C654C" w:rsidRDefault="008629F6" w:rsidP="008629F6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12</w:t>
            </w:r>
            <w:r>
              <w:rPr>
                <w:b/>
                <w:vertAlign w:val="superscript"/>
                <w:lang w:val="sr-Cyrl-CS"/>
              </w:rPr>
              <w:t xml:space="preserve">50 </w:t>
            </w:r>
            <w:r>
              <w:rPr>
                <w:b/>
                <w:lang w:val="sr-Cyrl-CS"/>
              </w:rPr>
              <w:t>– 13</w:t>
            </w:r>
            <w:r>
              <w:rPr>
                <w:b/>
                <w:vertAlign w:val="superscript"/>
                <w:lang w:val="sr-Cyrl-CS"/>
              </w:rPr>
              <w:t>50</w:t>
            </w:r>
          </w:p>
        </w:tc>
        <w:tc>
          <w:tcPr>
            <w:tcW w:w="4235" w:type="dxa"/>
          </w:tcPr>
          <w:p w:rsidR="008629F6" w:rsidRPr="003D0EAE" w:rsidRDefault="008629F6" w:rsidP="0046717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ДИСКУСИЈА</w:t>
            </w:r>
          </w:p>
        </w:tc>
        <w:tc>
          <w:tcPr>
            <w:tcW w:w="1435" w:type="dxa"/>
          </w:tcPr>
          <w:p w:rsidR="008629F6" w:rsidRPr="008C654C" w:rsidRDefault="008629F6" w:rsidP="00467176">
            <w:pPr>
              <w:jc w:val="center"/>
              <w:rPr>
                <w:lang w:val="sr-Cyrl-CS"/>
              </w:rPr>
            </w:pPr>
          </w:p>
        </w:tc>
        <w:tc>
          <w:tcPr>
            <w:tcW w:w="2410" w:type="dxa"/>
          </w:tcPr>
          <w:p w:rsidR="008629F6" w:rsidRPr="00EF7C10" w:rsidRDefault="008629F6" w:rsidP="00467176">
            <w:pPr>
              <w:jc w:val="both"/>
              <w:rPr>
                <w:b/>
                <w:lang w:val="sr-Cyrl-CS"/>
              </w:rPr>
            </w:pPr>
            <w:r w:rsidRPr="00EF7C10">
              <w:rPr>
                <w:b/>
                <w:lang w:val="sr-Cyrl-CS"/>
              </w:rPr>
              <w:t>Сви предавачи</w:t>
            </w:r>
          </w:p>
        </w:tc>
      </w:tr>
      <w:tr w:rsidR="008629F6" w:rsidRPr="008C654C" w:rsidTr="00467176">
        <w:tc>
          <w:tcPr>
            <w:tcW w:w="1384" w:type="dxa"/>
          </w:tcPr>
          <w:p w:rsidR="008629F6" w:rsidRPr="008C654C" w:rsidRDefault="008629F6" w:rsidP="008629F6">
            <w:pPr>
              <w:jc w:val="center"/>
              <w:rPr>
                <w:lang w:val="sr-Cyrl-CS"/>
              </w:rPr>
            </w:pPr>
            <w:r>
              <w:rPr>
                <w:b/>
                <w:lang w:val="sr-Cyrl-CS"/>
              </w:rPr>
              <w:t>13</w:t>
            </w:r>
            <w:r>
              <w:rPr>
                <w:b/>
                <w:vertAlign w:val="superscript"/>
                <w:lang w:val="sr-Cyrl-CS"/>
              </w:rPr>
              <w:t>50</w:t>
            </w:r>
            <w:r w:rsidR="00802265">
              <w:rPr>
                <w:b/>
                <w:vertAlign w:val="superscript"/>
              </w:rPr>
              <w:t xml:space="preserve"> </w:t>
            </w:r>
            <w:bookmarkStart w:id="0" w:name="_GoBack"/>
            <w:bookmarkEnd w:id="0"/>
            <w:r>
              <w:rPr>
                <w:b/>
                <w:lang w:val="sr-Cyrl-CS"/>
              </w:rPr>
              <w:t>– 14</w:t>
            </w:r>
            <w:r>
              <w:rPr>
                <w:b/>
                <w:vertAlign w:val="superscript"/>
                <w:lang w:val="sr-Cyrl-CS"/>
              </w:rPr>
              <w:t>50</w:t>
            </w:r>
          </w:p>
        </w:tc>
        <w:tc>
          <w:tcPr>
            <w:tcW w:w="4235" w:type="dxa"/>
          </w:tcPr>
          <w:p w:rsidR="008629F6" w:rsidRPr="008C654C" w:rsidRDefault="008629F6" w:rsidP="00467176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Провера знања,еваулација едукације      </w:t>
            </w:r>
          </w:p>
        </w:tc>
        <w:tc>
          <w:tcPr>
            <w:tcW w:w="1435" w:type="dxa"/>
          </w:tcPr>
          <w:p w:rsidR="008629F6" w:rsidRPr="00EF7C10" w:rsidRDefault="008629F6" w:rsidP="00467176">
            <w:pPr>
              <w:jc w:val="center"/>
              <w:rPr>
                <w:b/>
                <w:lang w:val="sr-Cyrl-CS"/>
              </w:rPr>
            </w:pPr>
            <w:r w:rsidRPr="00EF7C10">
              <w:rPr>
                <w:b/>
                <w:lang w:val="sr-Cyrl-CS"/>
              </w:rPr>
              <w:t>тест</w:t>
            </w:r>
          </w:p>
        </w:tc>
        <w:tc>
          <w:tcPr>
            <w:tcW w:w="2410" w:type="dxa"/>
          </w:tcPr>
          <w:p w:rsidR="008629F6" w:rsidRPr="00B7713B" w:rsidRDefault="008629F6" w:rsidP="00467176">
            <w:pPr>
              <w:jc w:val="both"/>
              <w:rPr>
                <w:b/>
                <w:lang w:val="sr-Cyrl-CS"/>
              </w:rPr>
            </w:pPr>
            <w:r w:rsidRPr="00B7713B">
              <w:rPr>
                <w:b/>
                <w:lang w:val="sr-Cyrl-CS"/>
              </w:rPr>
              <w:t>Сви предавачи</w:t>
            </w:r>
          </w:p>
        </w:tc>
      </w:tr>
    </w:tbl>
    <w:p w:rsidR="001D49C0" w:rsidRPr="00E6157F" w:rsidRDefault="001D49C0" w:rsidP="001D49C0">
      <w:pPr>
        <w:rPr>
          <w:rFonts w:asciiTheme="minorHAnsi" w:hAnsiTheme="minorHAnsi"/>
          <w:b/>
          <w:lang w:val="sr-Cyrl-CS"/>
        </w:rPr>
      </w:pPr>
    </w:p>
    <w:p w:rsidR="006700C7" w:rsidRPr="00E6157F" w:rsidRDefault="006700C7">
      <w:pPr>
        <w:rPr>
          <w:rFonts w:asciiTheme="minorHAnsi" w:hAnsiTheme="minorHAnsi"/>
        </w:rPr>
      </w:pPr>
    </w:p>
    <w:sectPr w:rsidR="006700C7" w:rsidRPr="00E6157F" w:rsidSect="00670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D49C0"/>
    <w:rsid w:val="001C4C60"/>
    <w:rsid w:val="001D49C0"/>
    <w:rsid w:val="002269F5"/>
    <w:rsid w:val="003B5ED4"/>
    <w:rsid w:val="003D5149"/>
    <w:rsid w:val="003F48AB"/>
    <w:rsid w:val="005A0926"/>
    <w:rsid w:val="006700C7"/>
    <w:rsid w:val="007560A5"/>
    <w:rsid w:val="00802265"/>
    <w:rsid w:val="008629F6"/>
    <w:rsid w:val="008B5E47"/>
    <w:rsid w:val="009B7485"/>
    <w:rsid w:val="00A307CC"/>
    <w:rsid w:val="00C41108"/>
    <w:rsid w:val="00D252E8"/>
    <w:rsid w:val="00E6157F"/>
    <w:rsid w:val="00E63527"/>
    <w:rsid w:val="00F8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A0C168-18DD-44A9-BC7A-9E5BC572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9C0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07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7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cp:lastPrinted>2018-05-14T10:43:00Z</cp:lastPrinted>
  <dcterms:created xsi:type="dcterms:W3CDTF">2017-03-20T09:32:00Z</dcterms:created>
  <dcterms:modified xsi:type="dcterms:W3CDTF">2018-05-14T10:44:00Z</dcterms:modified>
</cp:coreProperties>
</file>