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A4" w:rsidRPr="00B559A0" w:rsidRDefault="007C25A4" w:rsidP="007C25A4">
      <w:pPr>
        <w:ind w:left="720" w:firstLine="720"/>
        <w:jc w:val="center"/>
        <w:rPr>
          <w:b/>
          <w:color w:val="000000"/>
          <w:lang w:val="sr-Cyrl-CS"/>
        </w:rPr>
      </w:pPr>
      <w:r w:rsidRPr="00B559A0">
        <w:rPr>
          <w:b/>
          <w:color w:val="000000"/>
          <w:lang w:val="sr-Cyrl-CS"/>
        </w:rPr>
        <w:t>ПРОГРАМ КОНТИНУИРАНЕ ЕДУКАЦИЈЕ</w:t>
      </w:r>
    </w:p>
    <w:p w:rsidR="007C25A4" w:rsidRDefault="007C25A4" w:rsidP="007C25A4">
      <w:pPr>
        <w:ind w:left="720" w:firstLine="720"/>
        <w:jc w:val="center"/>
        <w:rPr>
          <w:color w:val="000000"/>
          <w:lang w:val="sr-Cyrl-CS"/>
        </w:rPr>
      </w:pPr>
      <w:r>
        <w:rPr>
          <w:color w:val="000000"/>
          <w:lang w:val="sr-Cyrl-CS"/>
        </w:rPr>
        <w:t>(сатница, теме и предавачи)</w:t>
      </w:r>
    </w:p>
    <w:p w:rsidR="007C25A4" w:rsidRDefault="007C25A4" w:rsidP="007C25A4">
      <w:pPr>
        <w:rPr>
          <w:color w:val="000000"/>
          <w:lang w:val="sr-Cyrl-CS"/>
        </w:rPr>
      </w:pPr>
    </w:p>
    <w:p w:rsidR="007C25A4" w:rsidRDefault="007C25A4" w:rsidP="007C25A4">
      <w:pPr>
        <w:rPr>
          <w:color w:val="000000"/>
          <w:lang w:val="sr-Cyrl-CS"/>
        </w:rPr>
      </w:pP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4440"/>
        <w:gridCol w:w="1384"/>
        <w:gridCol w:w="3074"/>
      </w:tblGrid>
      <w:tr w:rsidR="007C25A4" w:rsidRPr="008C654C" w:rsidTr="00F82ACF">
        <w:tc>
          <w:tcPr>
            <w:tcW w:w="1458" w:type="dxa"/>
            <w:vAlign w:val="center"/>
          </w:tcPr>
          <w:p w:rsidR="007C25A4" w:rsidRPr="008C654C" w:rsidRDefault="007C25A4" w:rsidP="00102381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Сатница</w:t>
            </w:r>
          </w:p>
        </w:tc>
        <w:tc>
          <w:tcPr>
            <w:tcW w:w="4482" w:type="dxa"/>
            <w:vAlign w:val="center"/>
          </w:tcPr>
          <w:p w:rsidR="007C25A4" w:rsidRPr="00970141" w:rsidRDefault="007C25A4" w:rsidP="00102381">
            <w:pPr>
              <w:jc w:val="center"/>
              <w:rPr>
                <w:b/>
              </w:rPr>
            </w:pPr>
            <w:r w:rsidRPr="008C654C">
              <w:rPr>
                <w:b/>
                <w:lang w:val="sr-Cyrl-CS"/>
              </w:rPr>
              <w:t>Тема</w:t>
            </w:r>
            <w:r w:rsidR="00970141">
              <w:rPr>
                <w:b/>
              </w:rPr>
              <w:t xml:space="preserve"> </w:t>
            </w:r>
          </w:p>
        </w:tc>
        <w:tc>
          <w:tcPr>
            <w:tcW w:w="1300" w:type="dxa"/>
            <w:vAlign w:val="center"/>
          </w:tcPr>
          <w:p w:rsidR="007C25A4" w:rsidRPr="008C654C" w:rsidRDefault="007C25A4" w:rsidP="00102381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Метод обуке*</w:t>
            </w:r>
          </w:p>
        </w:tc>
        <w:tc>
          <w:tcPr>
            <w:tcW w:w="3110" w:type="dxa"/>
            <w:vAlign w:val="center"/>
          </w:tcPr>
          <w:p w:rsidR="007C25A4" w:rsidRPr="008C654C" w:rsidRDefault="007C25A4" w:rsidP="00102381">
            <w:pPr>
              <w:jc w:val="center"/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Предавач</w:t>
            </w:r>
          </w:p>
        </w:tc>
      </w:tr>
      <w:tr w:rsidR="00301AE0" w:rsidRPr="008C654C" w:rsidTr="00F225DC">
        <w:tc>
          <w:tcPr>
            <w:tcW w:w="1458" w:type="dxa"/>
            <w:vAlign w:val="center"/>
          </w:tcPr>
          <w:p w:rsidR="00301AE0" w:rsidRPr="00F82ACF" w:rsidRDefault="00301AE0" w:rsidP="00301AE0">
            <w:pPr>
              <w:rPr>
                <w:b/>
              </w:rPr>
            </w:pPr>
            <w:r w:rsidRPr="00F82ACF">
              <w:rPr>
                <w:b/>
              </w:rPr>
              <w:t>0</w:t>
            </w:r>
            <w:r>
              <w:rPr>
                <w:b/>
              </w:rPr>
              <w:t>8</w:t>
            </w:r>
            <w:r w:rsidRPr="00F82ACF">
              <w:rPr>
                <w:b/>
                <w:lang w:val="sr-Cyrl-CS"/>
              </w:rPr>
              <w:t>:00-</w:t>
            </w:r>
            <w:r w:rsidRPr="00F82ACF">
              <w:rPr>
                <w:b/>
              </w:rPr>
              <w:t>09:0</w:t>
            </w:r>
            <w:r>
              <w:rPr>
                <w:b/>
              </w:rPr>
              <w:t>0</w:t>
            </w:r>
          </w:p>
        </w:tc>
        <w:tc>
          <w:tcPr>
            <w:tcW w:w="4482" w:type="dxa"/>
          </w:tcPr>
          <w:p w:rsidR="00301AE0" w:rsidRPr="00301AE0" w:rsidRDefault="00301AE0" w:rsidP="00301AE0">
            <w:pPr>
              <w:jc w:val="center"/>
              <w:rPr>
                <w:b/>
                <w:lang w:val="sr-Cyrl-CS"/>
              </w:rPr>
            </w:pPr>
            <w:r w:rsidRPr="00B7713B">
              <w:rPr>
                <w:b/>
                <w:lang w:val="sr-Cyrl-CS"/>
              </w:rPr>
              <w:t>Регистрација учесника</w:t>
            </w:r>
          </w:p>
        </w:tc>
        <w:tc>
          <w:tcPr>
            <w:tcW w:w="1300" w:type="dxa"/>
          </w:tcPr>
          <w:p w:rsidR="00301AE0" w:rsidRPr="008C654C" w:rsidRDefault="00301AE0" w:rsidP="00301AE0">
            <w:pPr>
              <w:rPr>
                <w:lang w:val="sr-Cyrl-CS"/>
              </w:rPr>
            </w:pPr>
          </w:p>
        </w:tc>
        <w:tc>
          <w:tcPr>
            <w:tcW w:w="3110" w:type="dxa"/>
          </w:tcPr>
          <w:p w:rsidR="00301AE0" w:rsidRPr="00B7713B" w:rsidRDefault="00301AE0" w:rsidP="00301AE0">
            <w:pPr>
              <w:jc w:val="both"/>
              <w:rPr>
                <w:b/>
                <w:lang w:val="sr-Cyrl-CS"/>
              </w:rPr>
            </w:pPr>
          </w:p>
        </w:tc>
      </w:tr>
      <w:tr w:rsidR="00301AE0" w:rsidRPr="008C654C" w:rsidTr="00F225DC">
        <w:tc>
          <w:tcPr>
            <w:tcW w:w="1458" w:type="dxa"/>
            <w:vAlign w:val="center"/>
          </w:tcPr>
          <w:p w:rsidR="00301AE0" w:rsidRPr="00F82ACF" w:rsidRDefault="00301AE0" w:rsidP="00301AE0">
            <w:pPr>
              <w:rPr>
                <w:b/>
              </w:rPr>
            </w:pPr>
            <w:r w:rsidRPr="00F82ACF">
              <w:rPr>
                <w:b/>
              </w:rPr>
              <w:t>09</w:t>
            </w:r>
            <w:r w:rsidRPr="00F82ACF">
              <w:rPr>
                <w:b/>
                <w:lang w:val="sr-Cyrl-CS"/>
              </w:rPr>
              <w:t>:00-</w:t>
            </w:r>
            <w:r w:rsidRPr="00F82ACF">
              <w:rPr>
                <w:b/>
              </w:rPr>
              <w:t>09:05</w:t>
            </w:r>
          </w:p>
        </w:tc>
        <w:tc>
          <w:tcPr>
            <w:tcW w:w="4482" w:type="dxa"/>
          </w:tcPr>
          <w:p w:rsidR="00301AE0" w:rsidRPr="00B7713B" w:rsidRDefault="00301AE0" w:rsidP="00301AE0">
            <w:pPr>
              <w:jc w:val="center"/>
              <w:rPr>
                <w:b/>
                <w:lang w:val="sr-Cyrl-CS"/>
              </w:rPr>
            </w:pPr>
            <w:r w:rsidRPr="00B7713B">
              <w:rPr>
                <w:b/>
                <w:lang w:val="sr-Cyrl-CS"/>
              </w:rPr>
              <w:t xml:space="preserve">Уводна </w:t>
            </w:r>
            <w:r>
              <w:rPr>
                <w:b/>
                <w:lang w:val="sr-Cyrl-CS"/>
              </w:rPr>
              <w:t>реч</w:t>
            </w:r>
          </w:p>
        </w:tc>
        <w:tc>
          <w:tcPr>
            <w:tcW w:w="1300" w:type="dxa"/>
          </w:tcPr>
          <w:p w:rsidR="00301AE0" w:rsidRPr="008C654C" w:rsidRDefault="00301AE0" w:rsidP="00301AE0">
            <w:pPr>
              <w:rPr>
                <w:lang w:val="sr-Cyrl-CS"/>
              </w:rPr>
            </w:pPr>
          </w:p>
        </w:tc>
        <w:tc>
          <w:tcPr>
            <w:tcW w:w="3110" w:type="dxa"/>
          </w:tcPr>
          <w:p w:rsidR="00301AE0" w:rsidRPr="00B7713B" w:rsidRDefault="00301AE0" w:rsidP="00301AE0">
            <w:pPr>
              <w:jc w:val="both"/>
              <w:rPr>
                <w:b/>
                <w:lang w:val="sr-Cyrl-CS"/>
              </w:rPr>
            </w:pPr>
          </w:p>
        </w:tc>
      </w:tr>
      <w:tr w:rsidR="00301AE0" w:rsidRPr="008C654C" w:rsidTr="00F82ACF">
        <w:tc>
          <w:tcPr>
            <w:tcW w:w="1458" w:type="dxa"/>
            <w:vAlign w:val="center"/>
          </w:tcPr>
          <w:p w:rsidR="00301AE0" w:rsidRPr="00F82ACF" w:rsidRDefault="00301AE0" w:rsidP="00301AE0">
            <w:pPr>
              <w:rPr>
                <w:b/>
              </w:rPr>
            </w:pPr>
            <w:r w:rsidRPr="00F82ACF">
              <w:rPr>
                <w:b/>
              </w:rPr>
              <w:t>09:10-09</w:t>
            </w:r>
            <w:r w:rsidRPr="00F82ACF">
              <w:rPr>
                <w:b/>
                <w:lang w:val="sr-Cyrl-RS"/>
              </w:rPr>
              <w:t>:</w:t>
            </w:r>
            <w:r w:rsidRPr="00F82ACF">
              <w:rPr>
                <w:b/>
              </w:rPr>
              <w:t>20</w:t>
            </w:r>
          </w:p>
        </w:tc>
        <w:tc>
          <w:tcPr>
            <w:tcW w:w="4482" w:type="dxa"/>
            <w:vAlign w:val="center"/>
          </w:tcPr>
          <w:p w:rsidR="00301AE0" w:rsidRPr="00901148" w:rsidRDefault="00301AE0" w:rsidP="00301AE0">
            <w:pPr>
              <w:rPr>
                <w:lang w:val="sr-Cyrl-RS"/>
              </w:rPr>
            </w:pPr>
            <w:r>
              <w:rPr>
                <w:lang w:val="sr-Cyrl-RS"/>
              </w:rPr>
              <w:t>Диференцијална дијагноза паркинсонизама</w:t>
            </w:r>
          </w:p>
        </w:tc>
        <w:tc>
          <w:tcPr>
            <w:tcW w:w="1300" w:type="dxa"/>
            <w:vAlign w:val="center"/>
          </w:tcPr>
          <w:p w:rsidR="00301AE0" w:rsidRPr="00301AE0" w:rsidRDefault="00301AE0" w:rsidP="00301AE0">
            <w:pPr>
              <w:rPr>
                <w:b/>
                <w:lang w:val="sr-Cyrl-CS"/>
              </w:rPr>
            </w:pPr>
            <w:r w:rsidRPr="00301AE0">
              <w:rPr>
                <w:b/>
                <w:lang w:val="sr-Cyrl-CS"/>
              </w:rPr>
              <w:t>предавање</w:t>
            </w:r>
          </w:p>
        </w:tc>
        <w:tc>
          <w:tcPr>
            <w:tcW w:w="3110" w:type="dxa"/>
            <w:vAlign w:val="center"/>
          </w:tcPr>
          <w:p w:rsidR="00301AE0" w:rsidRPr="008C654C" w:rsidRDefault="00301AE0" w:rsidP="00301AE0">
            <w:pPr>
              <w:rPr>
                <w:lang w:val="sr-Cyrl-CS"/>
              </w:rPr>
            </w:pPr>
            <w:r>
              <w:rPr>
                <w:lang w:val="sr-Cyrl-RS"/>
              </w:rPr>
              <w:t xml:space="preserve">Доц.др </w:t>
            </w:r>
            <w:r>
              <w:rPr>
                <w:lang w:val="sr-Cyrl-CS"/>
              </w:rPr>
              <w:t>Ненад Милошевић</w:t>
            </w:r>
          </w:p>
        </w:tc>
      </w:tr>
      <w:tr w:rsidR="00301AE0" w:rsidRPr="008C654C" w:rsidTr="00F82ACF">
        <w:tc>
          <w:tcPr>
            <w:tcW w:w="1458" w:type="dxa"/>
            <w:vAlign w:val="center"/>
          </w:tcPr>
          <w:p w:rsidR="00301AE0" w:rsidRPr="00F82ACF" w:rsidRDefault="00301AE0" w:rsidP="00301AE0">
            <w:pPr>
              <w:rPr>
                <w:b/>
              </w:rPr>
            </w:pPr>
            <w:r w:rsidRPr="00F82ACF">
              <w:rPr>
                <w:b/>
              </w:rPr>
              <w:t>09</w:t>
            </w:r>
            <w:r w:rsidRPr="00F82ACF">
              <w:rPr>
                <w:b/>
                <w:lang w:val="sr-Cyrl-RS"/>
              </w:rPr>
              <w:t>:</w:t>
            </w:r>
            <w:r w:rsidRPr="00F82ACF">
              <w:rPr>
                <w:b/>
              </w:rPr>
              <w:t>20</w:t>
            </w:r>
            <w:r w:rsidRPr="00F82ACF">
              <w:rPr>
                <w:b/>
                <w:lang w:val="sr-Cyrl-RS"/>
              </w:rPr>
              <w:t>-</w:t>
            </w:r>
            <w:r w:rsidRPr="00F82ACF">
              <w:rPr>
                <w:b/>
              </w:rPr>
              <w:t>09:30</w:t>
            </w:r>
          </w:p>
        </w:tc>
        <w:tc>
          <w:tcPr>
            <w:tcW w:w="4482" w:type="dxa"/>
            <w:vAlign w:val="center"/>
          </w:tcPr>
          <w:p w:rsidR="00301AE0" w:rsidRPr="008C654C" w:rsidRDefault="00301AE0" w:rsidP="00301AE0">
            <w:pPr>
              <w:rPr>
                <w:lang w:val="sr-Cyrl-CS"/>
              </w:rPr>
            </w:pPr>
            <w:r>
              <w:rPr>
                <w:lang w:val="sr-Cyrl-CS"/>
              </w:rPr>
              <w:t>Клиничка слика деменција</w:t>
            </w:r>
          </w:p>
        </w:tc>
        <w:tc>
          <w:tcPr>
            <w:tcW w:w="1300" w:type="dxa"/>
            <w:vAlign w:val="center"/>
          </w:tcPr>
          <w:p w:rsidR="00301AE0" w:rsidRPr="00301AE0" w:rsidRDefault="00301AE0" w:rsidP="00301AE0">
            <w:pPr>
              <w:rPr>
                <w:b/>
                <w:lang w:val="sr-Cyrl-CS"/>
              </w:rPr>
            </w:pPr>
            <w:r w:rsidRPr="00301AE0">
              <w:rPr>
                <w:b/>
                <w:lang w:val="sr-Cyrl-CS"/>
              </w:rPr>
              <w:t>предавање</w:t>
            </w:r>
          </w:p>
        </w:tc>
        <w:tc>
          <w:tcPr>
            <w:tcW w:w="3110" w:type="dxa"/>
            <w:vAlign w:val="center"/>
          </w:tcPr>
          <w:p w:rsidR="00301AE0" w:rsidRPr="008C654C" w:rsidRDefault="00301AE0" w:rsidP="00301AE0">
            <w:pPr>
              <w:rPr>
                <w:lang w:val="sr-Cyrl-CS"/>
              </w:rPr>
            </w:pPr>
            <w:r>
              <w:rPr>
                <w:lang w:val="sr-Cyrl-RS"/>
              </w:rPr>
              <w:t>Доц.др</w:t>
            </w:r>
            <w:r w:rsidRPr="00901148">
              <w:rPr>
                <w:lang w:val="sr-Cyrl-CS"/>
              </w:rPr>
              <w:t xml:space="preserve"> Ненад Милошевић</w:t>
            </w:r>
          </w:p>
        </w:tc>
      </w:tr>
      <w:tr w:rsidR="00301AE0" w:rsidRPr="008C654C" w:rsidTr="00F82ACF">
        <w:tc>
          <w:tcPr>
            <w:tcW w:w="1458" w:type="dxa"/>
            <w:vAlign w:val="center"/>
          </w:tcPr>
          <w:p w:rsidR="00301AE0" w:rsidRPr="00F82ACF" w:rsidRDefault="004F550E" w:rsidP="00301AE0">
            <w:pPr>
              <w:rPr>
                <w:b/>
              </w:rPr>
            </w:pPr>
            <w:r>
              <w:rPr>
                <w:b/>
              </w:rPr>
              <w:t>09:30-09</w:t>
            </w:r>
            <w:r w:rsidRPr="00F82ACF">
              <w:rPr>
                <w:b/>
                <w:lang w:val="sr-Cyrl-RS"/>
              </w:rPr>
              <w:t>:</w:t>
            </w:r>
            <w:r w:rsidR="00301AE0" w:rsidRPr="00F82ACF">
              <w:rPr>
                <w:b/>
              </w:rPr>
              <w:t>40</w:t>
            </w:r>
          </w:p>
        </w:tc>
        <w:tc>
          <w:tcPr>
            <w:tcW w:w="4482" w:type="dxa"/>
            <w:vAlign w:val="center"/>
          </w:tcPr>
          <w:p w:rsidR="00301AE0" w:rsidRDefault="00301AE0" w:rsidP="00301AE0">
            <w:pPr>
              <w:rPr>
                <w:lang w:val="sr-Cyrl-CS"/>
              </w:rPr>
            </w:pPr>
            <w:r>
              <w:rPr>
                <w:lang w:val="sr-Cyrl-CS"/>
              </w:rPr>
              <w:t>Епилепсија-од првог епилептичног напада до хибридног имиџинга</w:t>
            </w:r>
          </w:p>
        </w:tc>
        <w:tc>
          <w:tcPr>
            <w:tcW w:w="1300" w:type="dxa"/>
            <w:vAlign w:val="center"/>
          </w:tcPr>
          <w:p w:rsidR="00301AE0" w:rsidRPr="00301AE0" w:rsidRDefault="00301AE0" w:rsidP="00301AE0">
            <w:pPr>
              <w:rPr>
                <w:b/>
                <w:lang w:val="sr-Cyrl-CS"/>
              </w:rPr>
            </w:pPr>
            <w:r w:rsidRPr="00301AE0">
              <w:rPr>
                <w:b/>
                <w:lang w:val="sr-Cyrl-CS"/>
              </w:rPr>
              <w:t>предавање</w:t>
            </w:r>
          </w:p>
        </w:tc>
        <w:tc>
          <w:tcPr>
            <w:tcW w:w="3110" w:type="dxa"/>
            <w:vAlign w:val="center"/>
          </w:tcPr>
          <w:p w:rsidR="00301AE0" w:rsidRPr="00901148" w:rsidRDefault="00301AE0" w:rsidP="00301AE0">
            <w:pPr>
              <w:rPr>
                <w:lang w:val="sr-Cyrl-CS"/>
              </w:rPr>
            </w:pPr>
            <w:r>
              <w:rPr>
                <w:lang w:val="sr-Cyrl-RS"/>
              </w:rPr>
              <w:t>Доц.др</w:t>
            </w:r>
            <w:r>
              <w:rPr>
                <w:lang w:val="sr-Cyrl-CS"/>
              </w:rPr>
              <w:t xml:space="preserve"> Ненад Милошевић</w:t>
            </w:r>
          </w:p>
        </w:tc>
      </w:tr>
      <w:tr w:rsidR="00301AE0" w:rsidRPr="008C654C" w:rsidTr="00F82ACF">
        <w:tc>
          <w:tcPr>
            <w:tcW w:w="1458" w:type="dxa"/>
            <w:vAlign w:val="center"/>
          </w:tcPr>
          <w:p w:rsidR="00301AE0" w:rsidRPr="00F82ACF" w:rsidRDefault="00301AE0" w:rsidP="00301AE0">
            <w:pPr>
              <w:rPr>
                <w:b/>
              </w:rPr>
            </w:pPr>
            <w:r w:rsidRPr="00F82ACF">
              <w:rPr>
                <w:b/>
              </w:rPr>
              <w:t>09</w:t>
            </w:r>
            <w:r w:rsidRPr="00F82ACF">
              <w:rPr>
                <w:b/>
                <w:lang w:val="sr-Cyrl-RS"/>
              </w:rPr>
              <w:t>:</w:t>
            </w:r>
            <w:r w:rsidRPr="00F82ACF">
              <w:rPr>
                <w:b/>
              </w:rPr>
              <w:t>40</w:t>
            </w:r>
            <w:r w:rsidRPr="00F82ACF">
              <w:rPr>
                <w:b/>
                <w:lang w:val="sr-Cyrl-RS"/>
              </w:rPr>
              <w:t>-</w:t>
            </w:r>
            <w:r w:rsidRPr="00F82ACF">
              <w:rPr>
                <w:b/>
              </w:rPr>
              <w:t>09</w:t>
            </w:r>
            <w:r w:rsidR="004F550E" w:rsidRPr="00F82ACF">
              <w:rPr>
                <w:b/>
                <w:lang w:val="sr-Cyrl-RS"/>
              </w:rPr>
              <w:t>:</w:t>
            </w:r>
            <w:bookmarkStart w:id="0" w:name="_GoBack"/>
            <w:bookmarkEnd w:id="0"/>
            <w:r w:rsidRPr="00F82ACF">
              <w:rPr>
                <w:b/>
              </w:rPr>
              <w:t>45</w:t>
            </w:r>
          </w:p>
        </w:tc>
        <w:tc>
          <w:tcPr>
            <w:tcW w:w="4482" w:type="dxa"/>
            <w:vAlign w:val="center"/>
          </w:tcPr>
          <w:p w:rsidR="00301AE0" w:rsidRPr="00F82ACF" w:rsidRDefault="00301AE0" w:rsidP="00733D62">
            <w:pPr>
              <w:jc w:val="center"/>
              <w:rPr>
                <w:b/>
                <w:lang w:val="sr-Cyrl-CS"/>
              </w:rPr>
            </w:pPr>
            <w:r w:rsidRPr="00F82ACF">
              <w:rPr>
                <w:b/>
                <w:lang w:val="sr-Cyrl-CS"/>
              </w:rPr>
              <w:t>ПАУЗА</w:t>
            </w:r>
          </w:p>
        </w:tc>
        <w:tc>
          <w:tcPr>
            <w:tcW w:w="1300" w:type="dxa"/>
            <w:vAlign w:val="center"/>
          </w:tcPr>
          <w:p w:rsidR="00301AE0" w:rsidRPr="00301AE0" w:rsidRDefault="00301AE0" w:rsidP="00301AE0">
            <w:pPr>
              <w:rPr>
                <w:b/>
                <w:lang w:val="sr-Cyrl-CS"/>
              </w:rPr>
            </w:pPr>
          </w:p>
        </w:tc>
        <w:tc>
          <w:tcPr>
            <w:tcW w:w="3110" w:type="dxa"/>
            <w:vAlign w:val="center"/>
          </w:tcPr>
          <w:p w:rsidR="00301AE0" w:rsidRDefault="00301AE0" w:rsidP="00301AE0">
            <w:pPr>
              <w:rPr>
                <w:lang w:val="sr-Cyrl-CS"/>
              </w:rPr>
            </w:pPr>
          </w:p>
        </w:tc>
      </w:tr>
      <w:tr w:rsidR="00301AE0" w:rsidRPr="008C654C" w:rsidTr="00F82ACF">
        <w:tc>
          <w:tcPr>
            <w:tcW w:w="1458" w:type="dxa"/>
            <w:vAlign w:val="center"/>
          </w:tcPr>
          <w:p w:rsidR="00301AE0" w:rsidRPr="00F82ACF" w:rsidRDefault="009F4753" w:rsidP="00301AE0">
            <w:pPr>
              <w:rPr>
                <w:b/>
              </w:rPr>
            </w:pPr>
            <w:r>
              <w:rPr>
                <w:b/>
              </w:rPr>
              <w:t>09</w:t>
            </w:r>
            <w:r w:rsidRPr="00F82ACF">
              <w:rPr>
                <w:b/>
                <w:lang w:val="sr-Cyrl-RS"/>
              </w:rPr>
              <w:t>:</w:t>
            </w:r>
            <w:r w:rsidR="00301AE0" w:rsidRPr="00F82ACF">
              <w:rPr>
                <w:b/>
              </w:rPr>
              <w:t>45-09</w:t>
            </w:r>
            <w:r w:rsidR="00301AE0" w:rsidRPr="00F82ACF">
              <w:rPr>
                <w:b/>
                <w:lang w:val="sr-Cyrl-RS"/>
              </w:rPr>
              <w:t>:</w:t>
            </w:r>
            <w:r w:rsidR="00301AE0" w:rsidRPr="00F82ACF">
              <w:rPr>
                <w:b/>
              </w:rPr>
              <w:t>55</w:t>
            </w:r>
          </w:p>
        </w:tc>
        <w:tc>
          <w:tcPr>
            <w:tcW w:w="4482" w:type="dxa"/>
            <w:vAlign w:val="center"/>
          </w:tcPr>
          <w:p w:rsidR="00301AE0" w:rsidRPr="008C654C" w:rsidRDefault="00301AE0" w:rsidP="00301AE0">
            <w:pPr>
              <w:rPr>
                <w:lang w:val="sr-Cyrl-CS"/>
              </w:rPr>
            </w:pPr>
            <w:r>
              <w:rPr>
                <w:lang w:val="sr-Cyrl-CS"/>
              </w:rPr>
              <w:t>Структурни неуромиџинг у неуродегенеративним болестима и епилепсији</w:t>
            </w:r>
          </w:p>
        </w:tc>
        <w:tc>
          <w:tcPr>
            <w:tcW w:w="1300" w:type="dxa"/>
            <w:vAlign w:val="center"/>
          </w:tcPr>
          <w:p w:rsidR="00301AE0" w:rsidRPr="00301AE0" w:rsidRDefault="00301AE0" w:rsidP="00301AE0">
            <w:pPr>
              <w:rPr>
                <w:b/>
                <w:lang w:val="sr-Cyrl-CS"/>
              </w:rPr>
            </w:pPr>
            <w:r w:rsidRPr="00301AE0">
              <w:rPr>
                <w:b/>
                <w:lang w:val="sr-Cyrl-CS"/>
              </w:rPr>
              <w:t>предавање</w:t>
            </w:r>
          </w:p>
        </w:tc>
        <w:tc>
          <w:tcPr>
            <w:tcW w:w="3110" w:type="dxa"/>
            <w:vAlign w:val="center"/>
          </w:tcPr>
          <w:p w:rsidR="00301AE0" w:rsidRPr="008C654C" w:rsidRDefault="00301AE0" w:rsidP="00301AE0">
            <w:pPr>
              <w:rPr>
                <w:lang w:val="sr-Cyrl-CS"/>
              </w:rPr>
            </w:pPr>
            <w:r>
              <w:rPr>
                <w:lang w:val="sr-Cyrl-CS"/>
              </w:rPr>
              <w:t>Проф.др Симон Николић</w:t>
            </w:r>
          </w:p>
        </w:tc>
      </w:tr>
      <w:tr w:rsidR="00301AE0" w:rsidRPr="008C654C" w:rsidTr="00F82ACF">
        <w:tc>
          <w:tcPr>
            <w:tcW w:w="1458" w:type="dxa"/>
            <w:vAlign w:val="center"/>
          </w:tcPr>
          <w:p w:rsidR="00301AE0" w:rsidRPr="00F82ACF" w:rsidRDefault="00301AE0" w:rsidP="00301AE0">
            <w:pPr>
              <w:rPr>
                <w:b/>
              </w:rPr>
            </w:pPr>
            <w:r w:rsidRPr="00F82ACF">
              <w:rPr>
                <w:b/>
              </w:rPr>
              <w:t>09</w:t>
            </w:r>
            <w:r w:rsidRPr="00F82ACF">
              <w:rPr>
                <w:b/>
                <w:lang w:val="sr-Cyrl-CS"/>
              </w:rPr>
              <w:t>:</w:t>
            </w:r>
            <w:r w:rsidR="00970141">
              <w:rPr>
                <w:b/>
              </w:rPr>
              <w:t>55-10</w:t>
            </w:r>
            <w:r w:rsidR="00970141" w:rsidRPr="00F82ACF">
              <w:rPr>
                <w:b/>
                <w:lang w:val="sr-Cyrl-RS"/>
              </w:rPr>
              <w:t>:</w:t>
            </w:r>
            <w:r w:rsidRPr="00F82ACF">
              <w:rPr>
                <w:b/>
              </w:rPr>
              <w:t>05</w:t>
            </w:r>
          </w:p>
        </w:tc>
        <w:tc>
          <w:tcPr>
            <w:tcW w:w="4482" w:type="dxa"/>
            <w:vAlign w:val="center"/>
          </w:tcPr>
          <w:p w:rsidR="00301AE0" w:rsidRPr="00A30652" w:rsidRDefault="00301AE0" w:rsidP="00301AE0">
            <w:pPr>
              <w:rPr>
                <w:lang w:val="sr-Cyrl-RS"/>
              </w:rPr>
            </w:pPr>
            <w:r>
              <w:rPr>
                <w:lang w:val="sr-Cyrl-RS"/>
              </w:rPr>
              <w:t>Улога магнетне резонанце у неуродегенеративним болестима и епилепсији</w:t>
            </w:r>
          </w:p>
        </w:tc>
        <w:tc>
          <w:tcPr>
            <w:tcW w:w="1300" w:type="dxa"/>
            <w:vAlign w:val="center"/>
          </w:tcPr>
          <w:p w:rsidR="00301AE0" w:rsidRPr="00301AE0" w:rsidRDefault="00301AE0" w:rsidP="00301AE0">
            <w:pPr>
              <w:rPr>
                <w:b/>
                <w:lang w:val="sr-Cyrl-CS"/>
              </w:rPr>
            </w:pPr>
            <w:r w:rsidRPr="00301AE0">
              <w:rPr>
                <w:b/>
                <w:lang w:val="sr-Cyrl-CS"/>
              </w:rPr>
              <w:t>предавање</w:t>
            </w:r>
          </w:p>
        </w:tc>
        <w:tc>
          <w:tcPr>
            <w:tcW w:w="3110" w:type="dxa"/>
            <w:vAlign w:val="center"/>
          </w:tcPr>
          <w:p w:rsidR="00301AE0" w:rsidRPr="008C654C" w:rsidRDefault="00301AE0" w:rsidP="00301AE0">
            <w:pPr>
              <w:rPr>
                <w:lang w:val="sr-Cyrl-CS"/>
              </w:rPr>
            </w:pPr>
            <w:r>
              <w:rPr>
                <w:lang w:val="sr-Cyrl-CS"/>
              </w:rPr>
              <w:t>Проф.др Симон Николић</w:t>
            </w:r>
          </w:p>
        </w:tc>
      </w:tr>
      <w:tr w:rsidR="00301AE0" w:rsidRPr="008C654C" w:rsidTr="00F82ACF">
        <w:tc>
          <w:tcPr>
            <w:tcW w:w="1458" w:type="dxa"/>
            <w:vAlign w:val="center"/>
          </w:tcPr>
          <w:p w:rsidR="00301AE0" w:rsidRPr="00F82ACF" w:rsidRDefault="00301AE0" w:rsidP="00301AE0">
            <w:pPr>
              <w:rPr>
                <w:b/>
              </w:rPr>
            </w:pPr>
            <w:r w:rsidRPr="00F82ACF">
              <w:rPr>
                <w:b/>
              </w:rPr>
              <w:t>10</w:t>
            </w:r>
            <w:r w:rsidRPr="00F82ACF">
              <w:rPr>
                <w:b/>
                <w:lang w:val="sr-Cyrl-CS"/>
              </w:rPr>
              <w:t>:</w:t>
            </w:r>
            <w:r w:rsidRPr="00F82ACF">
              <w:rPr>
                <w:b/>
              </w:rPr>
              <w:t>0</w:t>
            </w:r>
            <w:r w:rsidRPr="00F82ACF">
              <w:rPr>
                <w:b/>
                <w:lang w:val="sr-Cyrl-CS"/>
              </w:rPr>
              <w:t>5-1</w:t>
            </w:r>
            <w:r w:rsidRPr="00F82ACF">
              <w:rPr>
                <w:b/>
              </w:rPr>
              <w:t>0</w:t>
            </w:r>
            <w:r w:rsidRPr="00F82ACF">
              <w:rPr>
                <w:b/>
                <w:lang w:val="sr-Cyrl-CS"/>
              </w:rPr>
              <w:t>:</w:t>
            </w:r>
            <w:r w:rsidRPr="00F82ACF">
              <w:rPr>
                <w:b/>
              </w:rPr>
              <w:t>10</w:t>
            </w:r>
          </w:p>
        </w:tc>
        <w:tc>
          <w:tcPr>
            <w:tcW w:w="4482" w:type="dxa"/>
            <w:vAlign w:val="center"/>
          </w:tcPr>
          <w:p w:rsidR="00301AE0" w:rsidRPr="00F82ACF" w:rsidRDefault="00301AE0" w:rsidP="00733D62">
            <w:pPr>
              <w:jc w:val="center"/>
              <w:rPr>
                <w:b/>
                <w:lang w:val="sr-Cyrl-RS"/>
              </w:rPr>
            </w:pPr>
            <w:r w:rsidRPr="00F82ACF">
              <w:rPr>
                <w:b/>
                <w:lang w:val="sr-Cyrl-RS"/>
              </w:rPr>
              <w:t>ПАУЗА</w:t>
            </w:r>
          </w:p>
        </w:tc>
        <w:tc>
          <w:tcPr>
            <w:tcW w:w="1300" w:type="dxa"/>
            <w:vAlign w:val="center"/>
          </w:tcPr>
          <w:p w:rsidR="00301AE0" w:rsidRPr="00301AE0" w:rsidRDefault="00301AE0" w:rsidP="00301AE0">
            <w:pPr>
              <w:rPr>
                <w:b/>
                <w:lang w:val="sr-Cyrl-CS"/>
              </w:rPr>
            </w:pPr>
          </w:p>
        </w:tc>
        <w:tc>
          <w:tcPr>
            <w:tcW w:w="3110" w:type="dxa"/>
            <w:vAlign w:val="center"/>
          </w:tcPr>
          <w:p w:rsidR="00301AE0" w:rsidRDefault="00301AE0" w:rsidP="00301AE0">
            <w:pPr>
              <w:rPr>
                <w:lang w:val="sr-Cyrl-CS"/>
              </w:rPr>
            </w:pPr>
          </w:p>
        </w:tc>
      </w:tr>
      <w:tr w:rsidR="00301AE0" w:rsidRPr="008C654C" w:rsidTr="00F82ACF">
        <w:tc>
          <w:tcPr>
            <w:tcW w:w="1458" w:type="dxa"/>
            <w:vAlign w:val="center"/>
          </w:tcPr>
          <w:p w:rsidR="00301AE0" w:rsidRPr="00F82ACF" w:rsidRDefault="00301AE0" w:rsidP="00301AE0">
            <w:pPr>
              <w:rPr>
                <w:b/>
              </w:rPr>
            </w:pPr>
            <w:r w:rsidRPr="00F82ACF">
              <w:rPr>
                <w:b/>
                <w:lang w:val="sr-Cyrl-CS"/>
              </w:rPr>
              <w:t>1</w:t>
            </w:r>
            <w:r w:rsidRPr="00F82ACF">
              <w:rPr>
                <w:b/>
              </w:rPr>
              <w:t>0</w:t>
            </w:r>
            <w:r w:rsidRPr="00F82ACF">
              <w:rPr>
                <w:b/>
                <w:lang w:val="sr-Cyrl-CS"/>
              </w:rPr>
              <w:t>:</w:t>
            </w:r>
            <w:r w:rsidRPr="00F82ACF">
              <w:rPr>
                <w:b/>
              </w:rPr>
              <w:t>10</w:t>
            </w:r>
            <w:r w:rsidRPr="00F82ACF">
              <w:rPr>
                <w:b/>
                <w:lang w:val="sr-Cyrl-CS"/>
              </w:rPr>
              <w:t>-1</w:t>
            </w:r>
            <w:r w:rsidRPr="00F82ACF">
              <w:rPr>
                <w:b/>
              </w:rPr>
              <w:t>0</w:t>
            </w:r>
            <w:r w:rsidRPr="00F82ACF">
              <w:rPr>
                <w:b/>
                <w:lang w:val="sr-Cyrl-CS"/>
              </w:rPr>
              <w:t>:</w:t>
            </w:r>
            <w:r w:rsidRPr="00F82ACF">
              <w:rPr>
                <w:b/>
              </w:rPr>
              <w:t>20</w:t>
            </w:r>
          </w:p>
        </w:tc>
        <w:tc>
          <w:tcPr>
            <w:tcW w:w="4482" w:type="dxa"/>
            <w:vAlign w:val="center"/>
          </w:tcPr>
          <w:p w:rsidR="00301AE0" w:rsidRPr="008C654C" w:rsidRDefault="00301AE0" w:rsidP="00301AE0">
            <w:pPr>
              <w:rPr>
                <w:lang w:val="sr-Cyrl-CS"/>
              </w:rPr>
            </w:pPr>
            <w:r>
              <w:rPr>
                <w:lang w:val="sr-Cyrl-CS"/>
              </w:rPr>
              <w:t>Физички принципи нуклеарномедицинске студије и функционалног имиџинга</w:t>
            </w:r>
          </w:p>
        </w:tc>
        <w:tc>
          <w:tcPr>
            <w:tcW w:w="1300" w:type="dxa"/>
            <w:vAlign w:val="center"/>
          </w:tcPr>
          <w:p w:rsidR="00301AE0" w:rsidRPr="00301AE0" w:rsidRDefault="00301AE0" w:rsidP="00301AE0">
            <w:pPr>
              <w:rPr>
                <w:b/>
                <w:lang w:val="sr-Cyrl-CS"/>
              </w:rPr>
            </w:pPr>
            <w:r w:rsidRPr="00301AE0">
              <w:rPr>
                <w:b/>
                <w:lang w:val="sr-Cyrl-CS"/>
              </w:rPr>
              <w:t>предавање</w:t>
            </w:r>
          </w:p>
        </w:tc>
        <w:tc>
          <w:tcPr>
            <w:tcW w:w="3110" w:type="dxa"/>
            <w:vAlign w:val="center"/>
          </w:tcPr>
          <w:p w:rsidR="00301AE0" w:rsidRPr="008C654C" w:rsidRDefault="00301AE0" w:rsidP="00301AE0">
            <w:pPr>
              <w:rPr>
                <w:lang w:val="sr-Cyrl-CS"/>
              </w:rPr>
            </w:pPr>
            <w:r>
              <w:rPr>
                <w:lang w:val="sr-Cyrl-RS"/>
              </w:rPr>
              <w:t>Доц.др</w:t>
            </w:r>
            <w:r>
              <w:rPr>
                <w:lang w:val="sr-Cyrl-CS"/>
              </w:rPr>
              <w:t xml:space="preserve"> Бранислава Радовић</w:t>
            </w:r>
          </w:p>
        </w:tc>
      </w:tr>
      <w:tr w:rsidR="00301AE0" w:rsidRPr="008C654C" w:rsidTr="00F82ACF">
        <w:tc>
          <w:tcPr>
            <w:tcW w:w="1458" w:type="dxa"/>
            <w:vAlign w:val="center"/>
          </w:tcPr>
          <w:p w:rsidR="00301AE0" w:rsidRPr="00F82ACF" w:rsidRDefault="00301AE0" w:rsidP="00301AE0">
            <w:pPr>
              <w:rPr>
                <w:b/>
              </w:rPr>
            </w:pPr>
            <w:r w:rsidRPr="00F82ACF">
              <w:rPr>
                <w:b/>
                <w:lang w:val="sr-Cyrl-CS"/>
              </w:rPr>
              <w:t>1</w:t>
            </w:r>
            <w:r w:rsidRPr="00F82ACF">
              <w:rPr>
                <w:b/>
              </w:rPr>
              <w:t>0</w:t>
            </w:r>
            <w:r w:rsidRPr="00F82ACF">
              <w:rPr>
                <w:b/>
                <w:lang w:val="sr-Cyrl-CS"/>
              </w:rPr>
              <w:t>:</w:t>
            </w:r>
            <w:r w:rsidRPr="00F82ACF">
              <w:rPr>
                <w:b/>
              </w:rPr>
              <w:t>20</w:t>
            </w:r>
            <w:r w:rsidRPr="00F82ACF">
              <w:rPr>
                <w:b/>
                <w:lang w:val="sr-Cyrl-CS"/>
              </w:rPr>
              <w:t>-1</w:t>
            </w:r>
            <w:r w:rsidRPr="00F82ACF">
              <w:rPr>
                <w:b/>
              </w:rPr>
              <w:t>0</w:t>
            </w:r>
            <w:r w:rsidRPr="00F82ACF">
              <w:rPr>
                <w:b/>
                <w:lang w:val="sr-Cyrl-CS"/>
              </w:rPr>
              <w:t>:</w:t>
            </w:r>
            <w:r w:rsidRPr="00F82ACF">
              <w:rPr>
                <w:b/>
              </w:rPr>
              <w:t>30</w:t>
            </w:r>
          </w:p>
        </w:tc>
        <w:tc>
          <w:tcPr>
            <w:tcW w:w="4482" w:type="dxa"/>
            <w:vAlign w:val="center"/>
          </w:tcPr>
          <w:p w:rsidR="00301AE0" w:rsidRPr="008C654C" w:rsidRDefault="00301AE0" w:rsidP="00301AE0">
            <w:pPr>
              <w:rPr>
                <w:lang w:val="sr-Cyrl-CS"/>
              </w:rPr>
            </w:pPr>
            <w:r>
              <w:rPr>
                <w:lang w:val="sr-Cyrl-CS"/>
              </w:rPr>
              <w:t>Основни принципи хибридног  имиџинга у неуродегенеративним болестима и прехируршкој евалуацији епилепсије</w:t>
            </w:r>
          </w:p>
        </w:tc>
        <w:tc>
          <w:tcPr>
            <w:tcW w:w="1300" w:type="dxa"/>
            <w:vAlign w:val="center"/>
          </w:tcPr>
          <w:p w:rsidR="00301AE0" w:rsidRPr="00301AE0" w:rsidRDefault="00301AE0" w:rsidP="00301AE0">
            <w:pPr>
              <w:rPr>
                <w:b/>
                <w:lang w:val="sr-Cyrl-CS"/>
              </w:rPr>
            </w:pPr>
            <w:r w:rsidRPr="00301AE0">
              <w:rPr>
                <w:b/>
                <w:lang w:val="sr-Cyrl-CS"/>
              </w:rPr>
              <w:t>предавање</w:t>
            </w:r>
          </w:p>
        </w:tc>
        <w:tc>
          <w:tcPr>
            <w:tcW w:w="3110" w:type="dxa"/>
            <w:vAlign w:val="center"/>
          </w:tcPr>
          <w:p w:rsidR="00301AE0" w:rsidRPr="008C654C" w:rsidRDefault="00301AE0" w:rsidP="00301AE0">
            <w:pPr>
              <w:rPr>
                <w:lang w:val="sr-Cyrl-CS"/>
              </w:rPr>
            </w:pPr>
            <w:r>
              <w:rPr>
                <w:lang w:val="sr-Cyrl-RS"/>
              </w:rPr>
              <w:t>Доц.др</w:t>
            </w:r>
            <w:r>
              <w:rPr>
                <w:lang w:val="sr-Cyrl-CS"/>
              </w:rPr>
              <w:t xml:space="preserve"> Бранислава Радовић</w:t>
            </w:r>
          </w:p>
        </w:tc>
      </w:tr>
      <w:tr w:rsidR="00301AE0" w:rsidRPr="008C654C" w:rsidTr="00F82ACF">
        <w:tc>
          <w:tcPr>
            <w:tcW w:w="1458" w:type="dxa"/>
            <w:vAlign w:val="center"/>
          </w:tcPr>
          <w:p w:rsidR="00301AE0" w:rsidRPr="00F82ACF" w:rsidRDefault="00301AE0" w:rsidP="00301AE0">
            <w:pPr>
              <w:rPr>
                <w:b/>
                <w:lang w:val="sr-Cyrl-CS"/>
              </w:rPr>
            </w:pPr>
            <w:r w:rsidRPr="00F82ACF">
              <w:rPr>
                <w:b/>
                <w:lang w:val="sr-Cyrl-CS"/>
              </w:rPr>
              <w:t>1</w:t>
            </w:r>
            <w:r w:rsidRPr="00F82ACF">
              <w:rPr>
                <w:b/>
              </w:rPr>
              <w:t>0</w:t>
            </w:r>
            <w:r w:rsidRPr="00F82ACF">
              <w:rPr>
                <w:b/>
                <w:lang w:val="sr-Cyrl-CS"/>
              </w:rPr>
              <w:t>:</w:t>
            </w:r>
            <w:r w:rsidRPr="00F82ACF">
              <w:rPr>
                <w:b/>
              </w:rPr>
              <w:t>30</w:t>
            </w:r>
            <w:r w:rsidRPr="00F82ACF">
              <w:rPr>
                <w:b/>
                <w:lang w:val="sr-Cyrl-CS"/>
              </w:rPr>
              <w:t>-1</w:t>
            </w:r>
            <w:r w:rsidRPr="00F82ACF">
              <w:rPr>
                <w:b/>
              </w:rPr>
              <w:t>0</w:t>
            </w:r>
            <w:r w:rsidRPr="00F82ACF">
              <w:rPr>
                <w:b/>
                <w:lang w:val="sr-Cyrl-CS"/>
              </w:rPr>
              <w:t>:</w:t>
            </w:r>
            <w:r w:rsidRPr="00F82ACF">
              <w:rPr>
                <w:b/>
              </w:rPr>
              <w:t>3</w:t>
            </w:r>
            <w:r w:rsidRPr="00F82ACF">
              <w:rPr>
                <w:b/>
                <w:lang w:val="sr-Cyrl-CS"/>
              </w:rPr>
              <w:t>5</w:t>
            </w:r>
          </w:p>
        </w:tc>
        <w:tc>
          <w:tcPr>
            <w:tcW w:w="4482" w:type="dxa"/>
            <w:vAlign w:val="center"/>
          </w:tcPr>
          <w:p w:rsidR="00301AE0" w:rsidRPr="00F82ACF" w:rsidRDefault="00301AE0" w:rsidP="00733D62">
            <w:pPr>
              <w:jc w:val="center"/>
              <w:rPr>
                <w:b/>
                <w:lang w:val="sr-Cyrl-CS"/>
              </w:rPr>
            </w:pPr>
            <w:r w:rsidRPr="00F82ACF">
              <w:rPr>
                <w:b/>
                <w:lang w:val="sr-Cyrl-CS"/>
              </w:rPr>
              <w:t>ПАУЗА</w:t>
            </w:r>
          </w:p>
        </w:tc>
        <w:tc>
          <w:tcPr>
            <w:tcW w:w="1300" w:type="dxa"/>
            <w:vAlign w:val="center"/>
          </w:tcPr>
          <w:p w:rsidR="00301AE0" w:rsidRPr="00301AE0" w:rsidRDefault="00301AE0" w:rsidP="00301AE0">
            <w:pPr>
              <w:rPr>
                <w:b/>
                <w:lang w:val="sr-Cyrl-CS"/>
              </w:rPr>
            </w:pPr>
          </w:p>
        </w:tc>
        <w:tc>
          <w:tcPr>
            <w:tcW w:w="3110" w:type="dxa"/>
            <w:vAlign w:val="center"/>
          </w:tcPr>
          <w:p w:rsidR="00301AE0" w:rsidRDefault="00301AE0" w:rsidP="00301AE0">
            <w:pPr>
              <w:rPr>
                <w:lang w:val="sr-Cyrl-CS"/>
              </w:rPr>
            </w:pPr>
          </w:p>
        </w:tc>
      </w:tr>
      <w:tr w:rsidR="00301AE0" w:rsidRPr="008C654C" w:rsidTr="00F82ACF">
        <w:tc>
          <w:tcPr>
            <w:tcW w:w="1458" w:type="dxa"/>
            <w:vAlign w:val="center"/>
          </w:tcPr>
          <w:p w:rsidR="00301AE0" w:rsidRPr="00F82ACF" w:rsidRDefault="00301AE0" w:rsidP="00301AE0">
            <w:pPr>
              <w:rPr>
                <w:b/>
              </w:rPr>
            </w:pPr>
            <w:r w:rsidRPr="00F82ACF">
              <w:rPr>
                <w:b/>
                <w:lang w:val="sr-Cyrl-CS"/>
              </w:rPr>
              <w:t>1</w:t>
            </w:r>
            <w:r w:rsidRPr="00F82ACF">
              <w:rPr>
                <w:b/>
              </w:rPr>
              <w:t>0</w:t>
            </w:r>
            <w:r w:rsidRPr="00F82ACF">
              <w:rPr>
                <w:b/>
                <w:lang w:val="sr-Cyrl-CS"/>
              </w:rPr>
              <w:t>:</w:t>
            </w:r>
            <w:r w:rsidRPr="00F82ACF">
              <w:rPr>
                <w:b/>
              </w:rPr>
              <w:t>3</w:t>
            </w:r>
            <w:r w:rsidRPr="00F82ACF">
              <w:rPr>
                <w:b/>
                <w:lang w:val="sr-Cyrl-CS"/>
              </w:rPr>
              <w:t>5-1</w:t>
            </w:r>
            <w:r w:rsidRPr="00F82ACF">
              <w:rPr>
                <w:b/>
              </w:rPr>
              <w:t>0</w:t>
            </w:r>
            <w:r w:rsidRPr="00F82ACF">
              <w:rPr>
                <w:b/>
                <w:lang w:val="sr-Cyrl-CS"/>
              </w:rPr>
              <w:t>:</w:t>
            </w:r>
            <w:r w:rsidRPr="00F82ACF">
              <w:rPr>
                <w:b/>
              </w:rPr>
              <w:t>50</w:t>
            </w:r>
          </w:p>
        </w:tc>
        <w:tc>
          <w:tcPr>
            <w:tcW w:w="4482" w:type="dxa"/>
            <w:vAlign w:val="center"/>
          </w:tcPr>
          <w:p w:rsidR="00301AE0" w:rsidRPr="008C654C" w:rsidRDefault="00301AE0" w:rsidP="00301AE0">
            <w:pPr>
              <w:rPr>
                <w:lang w:val="sr-Cyrl-CS"/>
              </w:rPr>
            </w:pPr>
            <w:r>
              <w:rPr>
                <w:lang w:val="sr-Cyrl-CS"/>
              </w:rPr>
              <w:t>Нуклеарномедицинске методе ПЕТ и СПЕТ у дијагностици неуродегенеративних  болести</w:t>
            </w:r>
          </w:p>
        </w:tc>
        <w:tc>
          <w:tcPr>
            <w:tcW w:w="1300" w:type="dxa"/>
            <w:vAlign w:val="center"/>
          </w:tcPr>
          <w:p w:rsidR="00301AE0" w:rsidRPr="00301AE0" w:rsidRDefault="00301AE0" w:rsidP="00301AE0">
            <w:pPr>
              <w:rPr>
                <w:b/>
                <w:lang w:val="sr-Cyrl-CS"/>
              </w:rPr>
            </w:pPr>
            <w:r w:rsidRPr="00301AE0">
              <w:rPr>
                <w:b/>
                <w:lang w:val="sr-Cyrl-CS"/>
              </w:rPr>
              <w:t>предавање</w:t>
            </w:r>
          </w:p>
        </w:tc>
        <w:tc>
          <w:tcPr>
            <w:tcW w:w="3110" w:type="dxa"/>
            <w:vAlign w:val="center"/>
          </w:tcPr>
          <w:p w:rsidR="00301AE0" w:rsidRPr="008C654C" w:rsidRDefault="00301AE0" w:rsidP="00301AE0">
            <w:pPr>
              <w:rPr>
                <w:lang w:val="sr-Cyrl-CS"/>
              </w:rPr>
            </w:pPr>
            <w:r>
              <w:rPr>
                <w:lang w:val="sr-Cyrl-CS"/>
              </w:rPr>
              <w:t>Др сци.мед. Лепосава Брајковић</w:t>
            </w:r>
          </w:p>
        </w:tc>
      </w:tr>
      <w:tr w:rsidR="00301AE0" w:rsidRPr="008C654C" w:rsidTr="00F82ACF">
        <w:tc>
          <w:tcPr>
            <w:tcW w:w="1458" w:type="dxa"/>
            <w:vAlign w:val="center"/>
          </w:tcPr>
          <w:p w:rsidR="00301AE0" w:rsidRPr="00F82ACF" w:rsidRDefault="00301AE0" w:rsidP="00301AE0">
            <w:pPr>
              <w:rPr>
                <w:b/>
                <w:lang w:val="sr-Cyrl-CS"/>
              </w:rPr>
            </w:pPr>
            <w:r w:rsidRPr="00F82ACF">
              <w:rPr>
                <w:b/>
                <w:lang w:val="sr-Cyrl-CS"/>
              </w:rPr>
              <w:t>1</w:t>
            </w:r>
            <w:r w:rsidRPr="00F82ACF">
              <w:rPr>
                <w:b/>
              </w:rPr>
              <w:t>0</w:t>
            </w:r>
            <w:r w:rsidRPr="00F82ACF">
              <w:rPr>
                <w:b/>
                <w:lang w:val="sr-Cyrl-CS"/>
              </w:rPr>
              <w:t>:</w:t>
            </w:r>
            <w:r w:rsidRPr="00F82ACF">
              <w:rPr>
                <w:b/>
              </w:rPr>
              <w:t>50</w:t>
            </w:r>
            <w:r w:rsidRPr="00F82ACF">
              <w:rPr>
                <w:b/>
                <w:lang w:val="sr-Cyrl-CS"/>
              </w:rPr>
              <w:t>-1</w:t>
            </w:r>
            <w:r w:rsidRPr="00F82ACF">
              <w:rPr>
                <w:b/>
              </w:rPr>
              <w:t>1</w:t>
            </w:r>
            <w:r w:rsidRPr="00F82ACF">
              <w:rPr>
                <w:b/>
                <w:lang w:val="sr-Cyrl-CS"/>
              </w:rPr>
              <w:t>:</w:t>
            </w:r>
            <w:r w:rsidRPr="00F82ACF">
              <w:rPr>
                <w:b/>
              </w:rPr>
              <w:t>0</w:t>
            </w:r>
            <w:r w:rsidRPr="00F82ACF">
              <w:rPr>
                <w:b/>
                <w:lang w:val="sr-Cyrl-CS"/>
              </w:rPr>
              <w:t>5</w:t>
            </w:r>
          </w:p>
        </w:tc>
        <w:tc>
          <w:tcPr>
            <w:tcW w:w="4482" w:type="dxa"/>
            <w:vAlign w:val="center"/>
          </w:tcPr>
          <w:p w:rsidR="00301AE0" w:rsidRDefault="00301AE0" w:rsidP="00301AE0">
            <w:pPr>
              <w:rPr>
                <w:lang w:val="sr-Cyrl-CS"/>
              </w:rPr>
            </w:pPr>
            <w:r>
              <w:rPr>
                <w:lang w:val="sr-Cyrl-CS"/>
              </w:rPr>
              <w:t>ПЕТ и СПЕТ функционални неуроимиџинг у прехируршкој евалуацији епилепсије</w:t>
            </w:r>
          </w:p>
        </w:tc>
        <w:tc>
          <w:tcPr>
            <w:tcW w:w="1300" w:type="dxa"/>
            <w:vAlign w:val="center"/>
          </w:tcPr>
          <w:p w:rsidR="00301AE0" w:rsidRPr="00301AE0" w:rsidRDefault="00301AE0" w:rsidP="00301AE0">
            <w:pPr>
              <w:rPr>
                <w:b/>
                <w:lang w:val="sr-Cyrl-CS"/>
              </w:rPr>
            </w:pPr>
            <w:r w:rsidRPr="00301AE0">
              <w:rPr>
                <w:b/>
                <w:lang w:val="sr-Cyrl-CS"/>
              </w:rPr>
              <w:t>предавање</w:t>
            </w:r>
          </w:p>
        </w:tc>
        <w:tc>
          <w:tcPr>
            <w:tcW w:w="3110" w:type="dxa"/>
            <w:vAlign w:val="center"/>
          </w:tcPr>
          <w:p w:rsidR="00301AE0" w:rsidRDefault="00301AE0" w:rsidP="00301AE0">
            <w:pPr>
              <w:rPr>
                <w:lang w:val="sr-Cyrl-CS"/>
              </w:rPr>
            </w:pPr>
            <w:r>
              <w:rPr>
                <w:lang w:val="sr-Cyrl-CS"/>
              </w:rPr>
              <w:t>Др сци.мед. Лепосава Брајковић</w:t>
            </w:r>
          </w:p>
        </w:tc>
      </w:tr>
      <w:tr w:rsidR="00301AE0" w:rsidRPr="008C654C" w:rsidTr="00F82ACF">
        <w:tc>
          <w:tcPr>
            <w:tcW w:w="1458" w:type="dxa"/>
            <w:vAlign w:val="center"/>
          </w:tcPr>
          <w:p w:rsidR="00301AE0" w:rsidRPr="00F82ACF" w:rsidRDefault="00301AE0" w:rsidP="00301AE0">
            <w:pPr>
              <w:rPr>
                <w:b/>
              </w:rPr>
            </w:pPr>
            <w:r w:rsidRPr="00F82ACF">
              <w:rPr>
                <w:b/>
                <w:lang w:val="sr-Cyrl-CS"/>
              </w:rPr>
              <w:t>1</w:t>
            </w:r>
            <w:r w:rsidRPr="00F82ACF">
              <w:rPr>
                <w:b/>
              </w:rPr>
              <w:t>1</w:t>
            </w:r>
            <w:r w:rsidRPr="00F82ACF">
              <w:rPr>
                <w:b/>
                <w:lang w:val="sr-Cyrl-CS"/>
              </w:rPr>
              <w:t>:</w:t>
            </w:r>
            <w:r w:rsidRPr="00F82ACF">
              <w:rPr>
                <w:b/>
              </w:rPr>
              <w:t>0</w:t>
            </w:r>
            <w:r w:rsidRPr="00F82ACF">
              <w:rPr>
                <w:b/>
                <w:lang w:val="sr-Cyrl-CS"/>
              </w:rPr>
              <w:t>5-1</w:t>
            </w:r>
            <w:r w:rsidRPr="00F82ACF">
              <w:rPr>
                <w:b/>
              </w:rPr>
              <w:t>1</w:t>
            </w:r>
            <w:r w:rsidRPr="00F82ACF">
              <w:rPr>
                <w:b/>
                <w:lang w:val="sr-Cyrl-CS"/>
              </w:rPr>
              <w:t>:</w:t>
            </w:r>
            <w:r w:rsidRPr="00F82ACF">
              <w:rPr>
                <w:b/>
              </w:rPr>
              <w:t>20</w:t>
            </w:r>
          </w:p>
        </w:tc>
        <w:tc>
          <w:tcPr>
            <w:tcW w:w="4482" w:type="dxa"/>
            <w:vAlign w:val="center"/>
          </w:tcPr>
          <w:p w:rsidR="00301AE0" w:rsidRPr="008C654C" w:rsidRDefault="00301AE0" w:rsidP="00301AE0">
            <w:pPr>
              <w:rPr>
                <w:lang w:val="sr-Cyrl-CS"/>
              </w:rPr>
            </w:pPr>
            <w:r>
              <w:rPr>
                <w:lang w:val="sr-Cyrl-CS"/>
              </w:rPr>
              <w:t>Принципи тумачења налаза функционалног имиџинга у деменцијама, болестима невољних покрета и епилепсији</w:t>
            </w:r>
          </w:p>
        </w:tc>
        <w:tc>
          <w:tcPr>
            <w:tcW w:w="1300" w:type="dxa"/>
            <w:vAlign w:val="center"/>
          </w:tcPr>
          <w:p w:rsidR="00301AE0" w:rsidRPr="00301AE0" w:rsidRDefault="00301AE0" w:rsidP="00301AE0">
            <w:pPr>
              <w:rPr>
                <w:b/>
                <w:lang w:val="sr-Cyrl-CS"/>
              </w:rPr>
            </w:pPr>
            <w:r w:rsidRPr="00301AE0">
              <w:rPr>
                <w:b/>
                <w:lang w:val="sr-Cyrl-CS"/>
              </w:rPr>
              <w:t>прикази случајева</w:t>
            </w:r>
          </w:p>
        </w:tc>
        <w:tc>
          <w:tcPr>
            <w:tcW w:w="3110" w:type="dxa"/>
            <w:vAlign w:val="center"/>
          </w:tcPr>
          <w:p w:rsidR="00301AE0" w:rsidRPr="008C654C" w:rsidRDefault="00301AE0" w:rsidP="00301AE0">
            <w:pPr>
              <w:rPr>
                <w:lang w:val="sr-Cyrl-CS"/>
              </w:rPr>
            </w:pPr>
            <w:r>
              <w:rPr>
                <w:lang w:val="sr-Cyrl-CS"/>
              </w:rPr>
              <w:t>Др сци.мед. Лепосава Брајковић</w:t>
            </w:r>
          </w:p>
        </w:tc>
      </w:tr>
      <w:tr w:rsidR="00301AE0" w:rsidRPr="008C654C" w:rsidTr="00F82ACF">
        <w:tc>
          <w:tcPr>
            <w:tcW w:w="1458" w:type="dxa"/>
            <w:vAlign w:val="center"/>
          </w:tcPr>
          <w:p w:rsidR="00301AE0" w:rsidRPr="00F82ACF" w:rsidRDefault="00301AE0" w:rsidP="00301AE0">
            <w:pPr>
              <w:rPr>
                <w:b/>
              </w:rPr>
            </w:pPr>
            <w:r w:rsidRPr="00F82ACF">
              <w:rPr>
                <w:b/>
                <w:lang w:val="sr-Cyrl-CS"/>
              </w:rPr>
              <w:t>1</w:t>
            </w:r>
            <w:r w:rsidRPr="00F82ACF">
              <w:rPr>
                <w:b/>
              </w:rPr>
              <w:t>1</w:t>
            </w:r>
            <w:r w:rsidRPr="00F82ACF">
              <w:rPr>
                <w:b/>
                <w:lang w:val="sr-Cyrl-CS"/>
              </w:rPr>
              <w:t>:</w:t>
            </w:r>
            <w:r w:rsidRPr="00F82ACF">
              <w:rPr>
                <w:b/>
              </w:rPr>
              <w:t>20</w:t>
            </w:r>
            <w:r w:rsidRPr="00F82ACF">
              <w:rPr>
                <w:b/>
                <w:lang w:val="sr-Cyrl-CS"/>
              </w:rPr>
              <w:t>-1</w:t>
            </w:r>
            <w:r w:rsidRPr="00F82ACF">
              <w:rPr>
                <w:b/>
              </w:rPr>
              <w:t>1:25</w:t>
            </w:r>
          </w:p>
        </w:tc>
        <w:tc>
          <w:tcPr>
            <w:tcW w:w="4482" w:type="dxa"/>
            <w:vAlign w:val="center"/>
          </w:tcPr>
          <w:p w:rsidR="00301AE0" w:rsidRPr="00F82ACF" w:rsidRDefault="00301AE0" w:rsidP="00733D62">
            <w:pPr>
              <w:jc w:val="center"/>
              <w:rPr>
                <w:b/>
                <w:lang w:val="sr-Cyrl-CS"/>
              </w:rPr>
            </w:pPr>
            <w:r w:rsidRPr="00F82ACF">
              <w:rPr>
                <w:b/>
                <w:lang w:val="sr-Cyrl-CS"/>
              </w:rPr>
              <w:t>ПАУЗА</w:t>
            </w:r>
          </w:p>
        </w:tc>
        <w:tc>
          <w:tcPr>
            <w:tcW w:w="1300" w:type="dxa"/>
            <w:vAlign w:val="center"/>
          </w:tcPr>
          <w:p w:rsidR="00301AE0" w:rsidRPr="008C654C" w:rsidRDefault="00301AE0" w:rsidP="00301AE0">
            <w:pPr>
              <w:rPr>
                <w:lang w:val="sr-Cyrl-CS"/>
              </w:rPr>
            </w:pPr>
          </w:p>
        </w:tc>
        <w:tc>
          <w:tcPr>
            <w:tcW w:w="3110" w:type="dxa"/>
            <w:vAlign w:val="center"/>
          </w:tcPr>
          <w:p w:rsidR="00301AE0" w:rsidRPr="008C654C" w:rsidRDefault="00301AE0" w:rsidP="00301AE0">
            <w:pPr>
              <w:rPr>
                <w:lang w:val="sr-Cyrl-CS"/>
              </w:rPr>
            </w:pPr>
          </w:p>
        </w:tc>
      </w:tr>
      <w:tr w:rsidR="00301AE0" w:rsidRPr="008C654C" w:rsidTr="00F82ACF">
        <w:tc>
          <w:tcPr>
            <w:tcW w:w="1458" w:type="dxa"/>
            <w:vAlign w:val="center"/>
          </w:tcPr>
          <w:p w:rsidR="00301AE0" w:rsidRPr="00F82ACF" w:rsidRDefault="00301AE0" w:rsidP="00301AE0">
            <w:pPr>
              <w:rPr>
                <w:b/>
                <w:lang w:val="sr-Cyrl-CS"/>
              </w:rPr>
            </w:pPr>
            <w:r w:rsidRPr="00F82ACF">
              <w:rPr>
                <w:b/>
                <w:lang w:val="sr-Cyrl-CS"/>
              </w:rPr>
              <w:t>1</w:t>
            </w:r>
            <w:r w:rsidRPr="00F82ACF">
              <w:rPr>
                <w:b/>
              </w:rPr>
              <w:t>1</w:t>
            </w:r>
            <w:r w:rsidRPr="00F82ACF">
              <w:rPr>
                <w:b/>
                <w:lang w:val="sr-Cyrl-CS"/>
              </w:rPr>
              <w:t>:</w:t>
            </w:r>
            <w:r w:rsidRPr="00F82ACF">
              <w:rPr>
                <w:b/>
              </w:rPr>
              <w:t>25</w:t>
            </w:r>
            <w:r w:rsidRPr="00F82ACF">
              <w:rPr>
                <w:b/>
                <w:lang w:val="sr-Cyrl-CS"/>
              </w:rPr>
              <w:t>-1</w:t>
            </w:r>
            <w:r w:rsidRPr="00F82ACF">
              <w:rPr>
                <w:b/>
              </w:rPr>
              <w:t>2</w:t>
            </w:r>
            <w:r w:rsidRPr="00F82ACF">
              <w:rPr>
                <w:b/>
                <w:lang w:val="sr-Cyrl-CS"/>
              </w:rPr>
              <w:t>:</w:t>
            </w:r>
            <w:r w:rsidRPr="00F82ACF">
              <w:rPr>
                <w:b/>
              </w:rPr>
              <w:t>0</w:t>
            </w:r>
            <w:r w:rsidRPr="00F82ACF">
              <w:rPr>
                <w:b/>
                <w:lang w:val="sr-Cyrl-CS"/>
              </w:rPr>
              <w:t>0</w:t>
            </w:r>
          </w:p>
        </w:tc>
        <w:tc>
          <w:tcPr>
            <w:tcW w:w="4482" w:type="dxa"/>
            <w:vAlign w:val="center"/>
          </w:tcPr>
          <w:p w:rsidR="00301AE0" w:rsidRPr="00F82ACF" w:rsidRDefault="00301AE0" w:rsidP="00733D62">
            <w:pPr>
              <w:jc w:val="center"/>
              <w:rPr>
                <w:b/>
                <w:lang w:val="sr-Latn-RS"/>
              </w:rPr>
            </w:pPr>
            <w:r w:rsidRPr="00F82ACF">
              <w:rPr>
                <w:b/>
                <w:lang w:val="sr-Cyrl-CS"/>
              </w:rPr>
              <w:t>ЗАВРШНИ ТЕСТ</w:t>
            </w:r>
          </w:p>
        </w:tc>
        <w:tc>
          <w:tcPr>
            <w:tcW w:w="1300" w:type="dxa"/>
            <w:vAlign w:val="center"/>
          </w:tcPr>
          <w:p w:rsidR="00301AE0" w:rsidRPr="008C654C" w:rsidRDefault="00301AE0" w:rsidP="00301AE0">
            <w:pPr>
              <w:rPr>
                <w:lang w:val="sr-Cyrl-CS"/>
              </w:rPr>
            </w:pPr>
          </w:p>
        </w:tc>
        <w:tc>
          <w:tcPr>
            <w:tcW w:w="3110" w:type="dxa"/>
            <w:vAlign w:val="center"/>
          </w:tcPr>
          <w:p w:rsidR="00301AE0" w:rsidRPr="008C654C" w:rsidRDefault="00301AE0" w:rsidP="00301AE0">
            <w:pPr>
              <w:rPr>
                <w:lang w:val="sr-Cyrl-CS"/>
              </w:rPr>
            </w:pPr>
          </w:p>
        </w:tc>
      </w:tr>
    </w:tbl>
    <w:p w:rsidR="00232033" w:rsidRDefault="00232033"/>
    <w:sectPr w:rsidR="00232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A4"/>
    <w:rsid w:val="00232033"/>
    <w:rsid w:val="00244032"/>
    <w:rsid w:val="00301AE0"/>
    <w:rsid w:val="00316190"/>
    <w:rsid w:val="004A74D9"/>
    <w:rsid w:val="004F550E"/>
    <w:rsid w:val="00733D62"/>
    <w:rsid w:val="007C25A4"/>
    <w:rsid w:val="00957E00"/>
    <w:rsid w:val="00970141"/>
    <w:rsid w:val="009F4753"/>
    <w:rsid w:val="009F6059"/>
    <w:rsid w:val="009F69C9"/>
    <w:rsid w:val="00A6241B"/>
    <w:rsid w:val="00B8579A"/>
    <w:rsid w:val="00F8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663E56-A286-4D16-901F-A2B1980F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uc305</dc:creator>
  <cp:lastModifiedBy>KORISNIK</cp:lastModifiedBy>
  <cp:revision>13</cp:revision>
  <dcterms:created xsi:type="dcterms:W3CDTF">2018-09-18T10:01:00Z</dcterms:created>
  <dcterms:modified xsi:type="dcterms:W3CDTF">2018-09-19T07:55:00Z</dcterms:modified>
</cp:coreProperties>
</file>