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1A" w:rsidRDefault="00B75C00" w:rsidP="00704AF2">
      <w:pPr>
        <w:jc w:val="center"/>
        <w:rPr>
          <w:rFonts w:ascii="Arial" w:hAnsi="Arial" w:cs="Arial"/>
          <w:b/>
          <w:sz w:val="24"/>
          <w:szCs w:val="24"/>
        </w:rPr>
      </w:pPr>
      <w:r w:rsidRPr="00704AF2">
        <w:rPr>
          <w:rFonts w:ascii="Arial" w:hAnsi="Arial" w:cs="Arial"/>
          <w:b/>
          <w:sz w:val="24"/>
          <w:szCs w:val="24"/>
        </w:rPr>
        <w:t>ИЗВЕШТАЈ О ОДРЖАНОМ АКРЕДИТОВАНОМ ПРОГРАМУ КОНТИНУИРАНЕ ЕДУКАЦИЈЕ</w:t>
      </w:r>
      <w:r w:rsidR="001A741A">
        <w:rPr>
          <w:rFonts w:ascii="Arial" w:hAnsi="Arial" w:cs="Arial"/>
          <w:b/>
          <w:sz w:val="24"/>
          <w:szCs w:val="24"/>
        </w:rPr>
        <w:t xml:space="preserve"> </w:t>
      </w:r>
    </w:p>
    <w:p w:rsidR="00B70BA4" w:rsidRDefault="001A741A" w:rsidP="00704AF2">
      <w:pPr>
        <w:jc w:val="center"/>
        <w:rPr>
          <w:rFonts w:ascii="Arial" w:hAnsi="Arial" w:cs="Arial"/>
          <w:b/>
          <w:i/>
          <w:sz w:val="24"/>
          <w:szCs w:val="24"/>
          <w:lang w:val="sr-Cyrl-CS"/>
        </w:rPr>
      </w:pPr>
      <w:r w:rsidRPr="001A741A">
        <w:rPr>
          <w:rFonts w:ascii="Arial" w:hAnsi="Arial" w:cs="Arial"/>
          <w:b/>
          <w:i/>
          <w:sz w:val="24"/>
          <w:szCs w:val="24"/>
        </w:rPr>
        <w:t xml:space="preserve">„МАНУЕЛНЕ ВЕШТИНЕ И ТЕХНИКЕ У СВАКОДНЕВНОЈ КЛИНИЧКОЈ ПРАКСИ“ </w:t>
      </w:r>
    </w:p>
    <w:p w:rsidR="00B70BA4" w:rsidRDefault="00B70BA4" w:rsidP="00704AF2">
      <w:pPr>
        <w:jc w:val="center"/>
        <w:rPr>
          <w:rFonts w:ascii="Arial" w:hAnsi="Arial" w:cs="Arial"/>
          <w:b/>
          <w:i/>
          <w:sz w:val="24"/>
          <w:szCs w:val="24"/>
          <w:lang w:val="sr-Cyrl-CS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3267075</wp:posOffset>
            </wp:positionH>
            <wp:positionV relativeFrom="margin">
              <wp:posOffset>1066800</wp:posOffset>
            </wp:positionV>
            <wp:extent cx="2546985" cy="1800225"/>
            <wp:effectExtent l="19050" t="0" r="5715" b="0"/>
            <wp:wrapSquare wrapText="bothSides"/>
            <wp:docPr id="6" name="Picture 5" descr="flajer MANUELNE VEST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jer MANUELNE VESTIN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1066800</wp:posOffset>
            </wp:positionV>
            <wp:extent cx="2546985" cy="1800225"/>
            <wp:effectExtent l="19050" t="0" r="5715" b="0"/>
            <wp:wrapSquare wrapText="bothSides"/>
            <wp:docPr id="5" name="Picture 4" descr="flajer MANUELNE VEST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jer MANUELNE VESTIN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BA4" w:rsidRDefault="00B70BA4" w:rsidP="00704AF2">
      <w:pPr>
        <w:jc w:val="center"/>
        <w:rPr>
          <w:rFonts w:ascii="Arial" w:hAnsi="Arial" w:cs="Arial"/>
          <w:b/>
          <w:i/>
          <w:sz w:val="24"/>
          <w:szCs w:val="24"/>
          <w:lang w:val="sr-Cyrl-CS"/>
        </w:rPr>
      </w:pPr>
    </w:p>
    <w:p w:rsidR="00B70BA4" w:rsidRDefault="00B70BA4" w:rsidP="00704AF2">
      <w:pPr>
        <w:jc w:val="center"/>
        <w:rPr>
          <w:rFonts w:ascii="Arial" w:hAnsi="Arial" w:cs="Arial"/>
          <w:b/>
          <w:i/>
          <w:sz w:val="24"/>
          <w:szCs w:val="24"/>
          <w:lang w:val="sr-Cyrl-CS"/>
        </w:rPr>
      </w:pPr>
    </w:p>
    <w:p w:rsidR="00B75C00" w:rsidRPr="001A741A" w:rsidRDefault="001A741A" w:rsidP="00704AF2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A741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B70BA4" w:rsidRDefault="00B70BA4" w:rsidP="00704AF2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B70BA4" w:rsidRDefault="00B70BA4" w:rsidP="00704AF2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B70BA4" w:rsidRDefault="00B70BA4" w:rsidP="00704AF2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B70BA4" w:rsidRDefault="00B70BA4" w:rsidP="00704AF2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B75C00" w:rsidRPr="00704AF2" w:rsidRDefault="00B75C00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>Домаћи курс прве категорије „</w:t>
      </w:r>
      <w:r w:rsidRPr="005B5A2E">
        <w:rPr>
          <w:rFonts w:ascii="Arial" w:hAnsi="Arial" w:cs="Arial"/>
          <w:b/>
          <w:sz w:val="24"/>
          <w:szCs w:val="24"/>
        </w:rPr>
        <w:t>МАНУЕЛНЕ ВЕШТИНЕ И ТЕХНИКЕ У</w:t>
      </w:r>
      <w:r w:rsidR="00704AF2" w:rsidRPr="005B5A2E">
        <w:rPr>
          <w:rFonts w:ascii="Arial" w:hAnsi="Arial" w:cs="Arial"/>
          <w:b/>
          <w:sz w:val="24"/>
          <w:szCs w:val="24"/>
        </w:rPr>
        <w:t xml:space="preserve"> С</w:t>
      </w:r>
      <w:r w:rsidRPr="005B5A2E">
        <w:rPr>
          <w:rFonts w:ascii="Arial" w:hAnsi="Arial" w:cs="Arial"/>
          <w:b/>
          <w:sz w:val="24"/>
          <w:szCs w:val="24"/>
        </w:rPr>
        <w:t>ВАКОДНЕВНОЈ КЛИНИЧКОЈ ПРАКСИ“</w:t>
      </w:r>
      <w:r w:rsidR="00704AF2" w:rsidRPr="005B5A2E">
        <w:rPr>
          <w:rFonts w:ascii="Arial" w:hAnsi="Arial" w:cs="Arial"/>
          <w:b/>
          <w:sz w:val="24"/>
          <w:szCs w:val="24"/>
        </w:rPr>
        <w:t xml:space="preserve"> </w:t>
      </w:r>
      <w:r w:rsidR="00704AF2">
        <w:rPr>
          <w:rFonts w:ascii="Arial" w:hAnsi="Arial" w:cs="Arial"/>
          <w:sz w:val="24"/>
          <w:szCs w:val="24"/>
        </w:rPr>
        <w:t xml:space="preserve"> акредитован од стране </w:t>
      </w:r>
      <w:r w:rsidRPr="00704AF2">
        <w:rPr>
          <w:rFonts w:ascii="Arial" w:hAnsi="Arial" w:cs="Arial"/>
          <w:sz w:val="24"/>
          <w:szCs w:val="24"/>
        </w:rPr>
        <w:t>Здравственог савета Србије (А-</w:t>
      </w:r>
      <w:r w:rsidR="00E815CE">
        <w:rPr>
          <w:rFonts w:ascii="Arial" w:hAnsi="Arial" w:cs="Arial"/>
          <w:sz w:val="24"/>
          <w:szCs w:val="24"/>
        </w:rPr>
        <w:t>1-2594</w:t>
      </w:r>
      <w:r w:rsidR="001A741A">
        <w:rPr>
          <w:rFonts w:ascii="Arial" w:hAnsi="Arial" w:cs="Arial"/>
          <w:sz w:val="24"/>
          <w:szCs w:val="24"/>
        </w:rPr>
        <w:t>/15) је одржан у Косовскоj</w:t>
      </w:r>
      <w:r w:rsidRPr="00704AF2">
        <w:rPr>
          <w:rFonts w:ascii="Arial" w:hAnsi="Arial" w:cs="Arial"/>
          <w:sz w:val="24"/>
          <w:szCs w:val="24"/>
        </w:rPr>
        <w:t xml:space="preserve"> Митровици у новој згради Деканата Медицинског факултета Приштина </w:t>
      </w:r>
      <w:r w:rsidRPr="00E815CE">
        <w:rPr>
          <w:rFonts w:ascii="Arial" w:hAnsi="Arial" w:cs="Arial"/>
          <w:b/>
          <w:sz w:val="24"/>
          <w:szCs w:val="24"/>
        </w:rPr>
        <w:t xml:space="preserve">20. </w:t>
      </w:r>
      <w:r w:rsidR="00704AF2" w:rsidRPr="00E815CE">
        <w:rPr>
          <w:rFonts w:ascii="Arial" w:hAnsi="Arial" w:cs="Arial"/>
          <w:b/>
          <w:sz w:val="24"/>
          <w:szCs w:val="24"/>
        </w:rPr>
        <w:t>с</w:t>
      </w:r>
      <w:r w:rsidRPr="00E815CE">
        <w:rPr>
          <w:rFonts w:ascii="Arial" w:hAnsi="Arial" w:cs="Arial"/>
          <w:b/>
          <w:sz w:val="24"/>
          <w:szCs w:val="24"/>
        </w:rPr>
        <w:t xml:space="preserve">ептембра 2016. </w:t>
      </w:r>
      <w:r w:rsidR="00704AF2" w:rsidRPr="00E815CE">
        <w:rPr>
          <w:rFonts w:ascii="Arial" w:hAnsi="Arial" w:cs="Arial"/>
          <w:b/>
          <w:sz w:val="24"/>
          <w:szCs w:val="24"/>
        </w:rPr>
        <w:t>г</w:t>
      </w:r>
      <w:r w:rsidRPr="00E815CE">
        <w:rPr>
          <w:rFonts w:ascii="Arial" w:hAnsi="Arial" w:cs="Arial"/>
          <w:b/>
          <w:sz w:val="24"/>
          <w:szCs w:val="24"/>
        </w:rPr>
        <w:t>одине.</w:t>
      </w:r>
    </w:p>
    <w:p w:rsidR="00546A4F" w:rsidRPr="00704AF2" w:rsidRDefault="00546A4F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>Курс је подржан од стране Анестезиолошке секције СЛД-а.</w:t>
      </w:r>
    </w:p>
    <w:p w:rsidR="00B75C00" w:rsidRPr="00361366" w:rsidRDefault="00B75C00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 xml:space="preserve">Укупан број пријављених учесника курса  је био </w:t>
      </w:r>
      <w:r w:rsidR="00361366">
        <w:rPr>
          <w:rFonts w:ascii="Arial" w:hAnsi="Arial" w:cs="Arial"/>
          <w:sz w:val="24"/>
          <w:szCs w:val="24"/>
        </w:rPr>
        <w:t>79.</w:t>
      </w:r>
    </w:p>
    <w:p w:rsidR="00B75C00" w:rsidRPr="00704AF2" w:rsidRDefault="00B75C00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>Профил полазника су били лекари, стоматолози, медицинске сестре-техничари, стоматолошке сестре-техничари.</w:t>
      </w:r>
    </w:p>
    <w:p w:rsidR="00B75C00" w:rsidRPr="00704AF2" w:rsidRDefault="00B75C00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>Предавачи на курсу (укупно 8) су били наставници и асистенти Медиц</w:t>
      </w:r>
      <w:r w:rsidR="0058139D">
        <w:rPr>
          <w:rFonts w:ascii="Arial" w:hAnsi="Arial" w:cs="Arial"/>
          <w:sz w:val="24"/>
          <w:szCs w:val="24"/>
        </w:rPr>
        <w:t>и</w:t>
      </w:r>
      <w:r w:rsidRPr="00704AF2">
        <w:rPr>
          <w:rFonts w:ascii="Arial" w:hAnsi="Arial" w:cs="Arial"/>
          <w:sz w:val="24"/>
          <w:szCs w:val="24"/>
        </w:rPr>
        <w:t>нског факултета са великим искуством у теоријској и практичној едукацији у поменутим областима.</w:t>
      </w:r>
    </w:p>
    <w:p w:rsidR="00B75C00" w:rsidRDefault="009F68EF" w:rsidP="00704AF2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704AF2">
        <w:rPr>
          <w:rFonts w:ascii="Arial" w:hAnsi="Arial" w:cs="Arial"/>
          <w:sz w:val="24"/>
          <w:szCs w:val="24"/>
        </w:rPr>
        <w:t xml:space="preserve">Циљ извођења овог курса је био да полазници науче или усаврше теоријска  или практична знања у вези мануелних вештина и техника,  као и опреме која се користи у свакодневној клиничкој пракси. </w:t>
      </w:r>
      <w:r w:rsidR="005B5A2E">
        <w:rPr>
          <w:rFonts w:ascii="Arial" w:hAnsi="Arial" w:cs="Arial"/>
          <w:sz w:val="24"/>
          <w:szCs w:val="24"/>
          <w:lang w:val="sr-Cyrl-CS"/>
        </w:rPr>
        <w:t xml:space="preserve">Полазници курса су имали прилику да чују практичне препоруке о одржавању дисајног пута, пласирању трахеалног тубус, ларингеалне маске, и гел маске, комби тубуса. Такође су се упознали са опремом и техникама које се свакодневно користе у оксигенотерапији. Посебно предавање је било посвећено пласирању периферних и централних венских катетера. Такође полазници курса су обновили своја знања из области привремене и дефинитивне хемостазе. У другој сесији теоријских предавања , </w:t>
      </w:r>
      <w:r w:rsidR="005B5A2E">
        <w:rPr>
          <w:rFonts w:ascii="Arial" w:hAnsi="Arial" w:cs="Arial"/>
          <w:sz w:val="24"/>
          <w:szCs w:val="24"/>
          <w:lang w:val="sr-Cyrl-CS"/>
        </w:rPr>
        <w:lastRenderedPageBreak/>
        <w:t xml:space="preserve">учесницикурса су имали прлике да чују занимљива предавања на тему пласирања торакалног дрена и торакалне пункције, као и занимљивостима везаним око постављања уринарног катетера и назогастричне сонде. Последње предавање је било посвећено техникама имобилизације и имобилизационим средствима. </w:t>
      </w:r>
      <w:r w:rsidR="005B5A2E">
        <w:rPr>
          <w:rFonts w:ascii="Arial" w:hAnsi="Arial" w:cs="Arial"/>
          <w:sz w:val="24"/>
          <w:szCs w:val="24"/>
        </w:rPr>
        <w:t>После теори</w:t>
      </w:r>
      <w:r w:rsidRPr="00704AF2">
        <w:rPr>
          <w:rFonts w:ascii="Arial" w:hAnsi="Arial" w:cs="Arial"/>
          <w:sz w:val="24"/>
          <w:szCs w:val="24"/>
        </w:rPr>
        <w:t>ј</w:t>
      </w:r>
      <w:r w:rsidR="005B5A2E">
        <w:rPr>
          <w:rFonts w:ascii="Arial" w:hAnsi="Arial" w:cs="Arial"/>
          <w:sz w:val="24"/>
          <w:szCs w:val="24"/>
          <w:lang w:val="sr-Cyrl-CS"/>
        </w:rPr>
        <w:t>с</w:t>
      </w:r>
      <w:r w:rsidRPr="00704AF2">
        <w:rPr>
          <w:rFonts w:ascii="Arial" w:hAnsi="Arial" w:cs="Arial"/>
          <w:sz w:val="24"/>
          <w:szCs w:val="24"/>
        </w:rPr>
        <w:t>ког дела заснованог на савременим европским и светским препорукама, полазници курса су обучавани за извођење практичних вештина на фантомима којима је опремљен наш Центар за симулациону медицину. На кур</w:t>
      </w:r>
      <w:r w:rsidR="00546A4F" w:rsidRPr="00704AF2">
        <w:rPr>
          <w:rFonts w:ascii="Arial" w:hAnsi="Arial" w:cs="Arial"/>
          <w:sz w:val="24"/>
          <w:szCs w:val="24"/>
        </w:rPr>
        <w:t xml:space="preserve">су су организоване радионице за шивење рана, пласирање централних венских катетера, успостављању </w:t>
      </w:r>
      <w:r w:rsidR="0058139D">
        <w:rPr>
          <w:rFonts w:ascii="Arial" w:hAnsi="Arial" w:cs="Arial"/>
          <w:sz w:val="24"/>
          <w:szCs w:val="24"/>
        </w:rPr>
        <w:t>и одржавању дисајног пута, техн</w:t>
      </w:r>
      <w:r w:rsidR="00546A4F" w:rsidRPr="00704AF2">
        <w:rPr>
          <w:rFonts w:ascii="Arial" w:hAnsi="Arial" w:cs="Arial"/>
          <w:sz w:val="24"/>
          <w:szCs w:val="24"/>
        </w:rPr>
        <w:t>ике видеоларингоскопије,  примени оксигенотерапије и механичке вентилације, пласирању назогастричне сонде и уринарног катетера. Интересовање учесника курса, посебно за практичан рад је било на завидном нивоу.</w:t>
      </w:r>
    </w:p>
    <w:p w:rsidR="005B5A2E" w:rsidRDefault="005B5A2E" w:rsidP="00704A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>На крају курса, урађена је евалуација знања и курс је на задовољоство и учесника и предавача успешно завршен.</w:t>
      </w:r>
    </w:p>
    <w:p w:rsidR="00633498" w:rsidRPr="00633498" w:rsidRDefault="00633498" w:rsidP="00704AF2">
      <w:pPr>
        <w:jc w:val="both"/>
        <w:rPr>
          <w:rFonts w:ascii="Arial" w:hAnsi="Arial" w:cs="Arial"/>
          <w:sz w:val="24"/>
          <w:szCs w:val="24"/>
        </w:rPr>
      </w:pPr>
    </w:p>
    <w:p w:rsidR="00546A4F" w:rsidRPr="00704AF2" w:rsidRDefault="009876D6" w:rsidP="00704A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Косовској Митровици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46A4F" w:rsidRPr="00704AF2">
        <w:rPr>
          <w:rFonts w:ascii="Arial" w:hAnsi="Arial" w:cs="Arial"/>
          <w:sz w:val="24"/>
          <w:szCs w:val="24"/>
        </w:rPr>
        <w:t>Руководилац курса</w:t>
      </w:r>
    </w:p>
    <w:p w:rsidR="00E815CE" w:rsidRDefault="00546A4F" w:rsidP="00704AF2">
      <w:pPr>
        <w:jc w:val="both"/>
        <w:rPr>
          <w:rFonts w:ascii="Arial" w:hAnsi="Arial" w:cs="Arial"/>
          <w:sz w:val="24"/>
          <w:szCs w:val="24"/>
        </w:rPr>
      </w:pPr>
      <w:r w:rsidRPr="00704AF2">
        <w:rPr>
          <w:rFonts w:ascii="Arial" w:hAnsi="Arial" w:cs="Arial"/>
          <w:sz w:val="24"/>
          <w:szCs w:val="24"/>
        </w:rPr>
        <w:t xml:space="preserve">11.10.2016. год. </w:t>
      </w:r>
      <w:r w:rsidRPr="00704AF2">
        <w:rPr>
          <w:rFonts w:ascii="Arial" w:hAnsi="Arial" w:cs="Arial"/>
          <w:sz w:val="24"/>
          <w:szCs w:val="24"/>
        </w:rPr>
        <w:tab/>
      </w:r>
      <w:r w:rsidRPr="00704AF2">
        <w:rPr>
          <w:rFonts w:ascii="Arial" w:hAnsi="Arial" w:cs="Arial"/>
          <w:sz w:val="24"/>
          <w:szCs w:val="24"/>
        </w:rPr>
        <w:tab/>
      </w:r>
      <w:r w:rsidRPr="00704AF2">
        <w:rPr>
          <w:rFonts w:ascii="Arial" w:hAnsi="Arial" w:cs="Arial"/>
          <w:sz w:val="24"/>
          <w:szCs w:val="24"/>
        </w:rPr>
        <w:tab/>
      </w:r>
      <w:r w:rsidR="00704AF2">
        <w:rPr>
          <w:rFonts w:ascii="Arial" w:hAnsi="Arial" w:cs="Arial"/>
          <w:sz w:val="24"/>
          <w:szCs w:val="24"/>
        </w:rPr>
        <w:tab/>
      </w:r>
      <w:r w:rsidR="00704AF2">
        <w:rPr>
          <w:rFonts w:ascii="Arial" w:hAnsi="Arial" w:cs="Arial"/>
          <w:sz w:val="24"/>
          <w:szCs w:val="24"/>
        </w:rPr>
        <w:tab/>
      </w:r>
      <w:r w:rsidRPr="00704AF2">
        <w:rPr>
          <w:rFonts w:ascii="Arial" w:hAnsi="Arial" w:cs="Arial"/>
          <w:sz w:val="24"/>
          <w:szCs w:val="24"/>
        </w:rPr>
        <w:t xml:space="preserve">Проф. др Александар </w:t>
      </w:r>
      <w:r w:rsidR="00704AF2" w:rsidRPr="00704AF2">
        <w:rPr>
          <w:rFonts w:ascii="Arial" w:hAnsi="Arial" w:cs="Arial"/>
          <w:sz w:val="24"/>
          <w:szCs w:val="24"/>
        </w:rPr>
        <w:t>Павловић</w:t>
      </w:r>
      <w:r w:rsidRPr="00704AF2">
        <w:rPr>
          <w:rFonts w:ascii="Arial" w:hAnsi="Arial" w:cs="Arial"/>
          <w:sz w:val="24"/>
          <w:szCs w:val="24"/>
        </w:rPr>
        <w:tab/>
      </w:r>
    </w:p>
    <w:p w:rsidR="00590DD9" w:rsidRDefault="007C151A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493645" cy="3562350"/>
            <wp:effectExtent l="19050" t="0" r="1905" b="0"/>
            <wp:wrapSquare wrapText="bothSides"/>
            <wp:docPr id="7" name="Picture 6" descr="POSTER MV cirilica 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MV cirilica mal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590DD9" w:rsidRDefault="00590DD9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B70BA4" w:rsidRDefault="00B70BA4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B70BA4" w:rsidRDefault="00B70BA4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B70BA4" w:rsidRDefault="00B70BA4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B70BA4" w:rsidRDefault="00B70BA4" w:rsidP="00E815CE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4C03B8" w:rsidRPr="00A8127C" w:rsidRDefault="004C03B8" w:rsidP="00061B5E">
      <w:pPr>
        <w:rPr>
          <w:rFonts w:ascii="Arial" w:hAnsi="Arial" w:cs="Arial"/>
          <w:b/>
          <w:sz w:val="24"/>
          <w:szCs w:val="24"/>
        </w:rPr>
      </w:pPr>
    </w:p>
    <w:sectPr w:rsidR="004C03B8" w:rsidRPr="00A8127C" w:rsidSect="00F40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75C00"/>
    <w:rsid w:val="00037CF5"/>
    <w:rsid w:val="00061B5E"/>
    <w:rsid w:val="001A741A"/>
    <w:rsid w:val="00346071"/>
    <w:rsid w:val="00361366"/>
    <w:rsid w:val="004C03B8"/>
    <w:rsid w:val="00546A4F"/>
    <w:rsid w:val="0058139D"/>
    <w:rsid w:val="00590DD9"/>
    <w:rsid w:val="005B5A2E"/>
    <w:rsid w:val="005C0CA5"/>
    <w:rsid w:val="00633498"/>
    <w:rsid w:val="00704AF2"/>
    <w:rsid w:val="007C151A"/>
    <w:rsid w:val="00985F46"/>
    <w:rsid w:val="009876D6"/>
    <w:rsid w:val="009A375B"/>
    <w:rsid w:val="009F68EF"/>
    <w:rsid w:val="00A73C92"/>
    <w:rsid w:val="00A8127C"/>
    <w:rsid w:val="00B70BA4"/>
    <w:rsid w:val="00B75C00"/>
    <w:rsid w:val="00C03D8C"/>
    <w:rsid w:val="00C61656"/>
    <w:rsid w:val="00D91674"/>
    <w:rsid w:val="00DF692D"/>
    <w:rsid w:val="00E56295"/>
    <w:rsid w:val="00E70E10"/>
    <w:rsid w:val="00E815CE"/>
    <w:rsid w:val="00EF1945"/>
    <w:rsid w:val="00F40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10</cp:revision>
  <cp:lastPrinted>2016-10-19T10:10:00Z</cp:lastPrinted>
  <dcterms:created xsi:type="dcterms:W3CDTF">2016-10-18T07:31:00Z</dcterms:created>
  <dcterms:modified xsi:type="dcterms:W3CDTF">2016-10-19T10:10:00Z</dcterms:modified>
</cp:coreProperties>
</file>