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Струковни физиотерапеут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РАСПОРЕД ПРЕДАВАЊА У ЛЕТЊЕМ СЕМЕСТРУ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ШКОЛСКA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1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662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</w:rPr>
            </w:pPr>
            <w:r>
              <w:rPr>
                <w:rFonts w:eastAsia="Times New Roman" w:cs="Times New Roman"/>
                <w:sz w:val="40"/>
                <w:szCs w:val="40"/>
              </w:rPr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GB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GB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 xml:space="preserve">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08.00 – 16.00</w:t>
            </w:r>
          </w:p>
        </w:tc>
      </w:tr>
      <w:tr>
        <w:trPr>
          <w:trHeight w:val="151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/>
                <w:sz w:val="40"/>
                <w:szCs w:val="40"/>
                <w:lang w:val="sr-RS"/>
              </w:rPr>
            </w:pPr>
            <w:r>
              <w:rPr>
                <w:rFonts w:ascii="Times New Roman" w:hAnsi="Times New Roman"/>
                <w:sz w:val="40"/>
                <w:szCs w:val="40"/>
                <w:lang w:val="sr-RS"/>
              </w:rPr>
              <w:t>Физиотерапија у педијатрији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/>
                <w:sz w:val="40"/>
                <w:szCs w:val="40"/>
                <w:lang w:val="sr-RS"/>
              </w:rPr>
            </w:pPr>
            <w:r>
              <w:rPr>
                <w:rFonts w:ascii="Times New Roman" w:hAnsi="Times New Roman"/>
                <w:sz w:val="40"/>
                <w:szCs w:val="40"/>
                <w:lang w:val="sr-RS"/>
              </w:rPr>
              <w:t>12.00 – 13.30 (Педијатрија)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/>
                <w:sz w:val="40"/>
                <w:szCs w:val="40"/>
                <w:lang w:val="sr-RS"/>
              </w:rPr>
            </w:pPr>
            <w:r>
              <w:rPr>
                <w:rFonts w:ascii="Times New Roman" w:hAnsi="Times New Roman"/>
                <w:sz w:val="40"/>
                <w:szCs w:val="40"/>
                <w:lang w:val="sr-RS"/>
              </w:rPr>
              <w:t>Физиотерапија онколошких пацијената(изборни)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/>
                <w:sz w:val="40"/>
                <w:szCs w:val="40"/>
                <w:lang w:val="sr-RS"/>
              </w:rPr>
            </w:pPr>
            <w:r>
              <w:rPr>
                <w:rFonts w:ascii="Times New Roman" w:hAnsi="Times New Roman"/>
                <w:sz w:val="40"/>
                <w:szCs w:val="40"/>
                <w:lang w:val="sr-RS"/>
              </w:rPr>
              <w:t>13.30 – 15.00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Ургентна медицина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08.00 – 09,30 (Фантом сала)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 xml:space="preserve">Основи анестизиологије и реанимације 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09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3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0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1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45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  <w:t>Фантом сала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lang w:val="sr-R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Стручна пракса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08.00 – 16.00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48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39"/>
    <w:rsid w:val="00a128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LibreOffice/7.5.5.2$Windows_X86_64 LibreOffice_project/ca8fe7424262805f223b9a2334bc7181abbcbf5e</Application>
  <AppVersion>15.0000</AppVersion>
  <Pages>1</Pages>
  <Words>54</Words>
  <Characters>378</Characters>
  <CharactersWithSpaces>420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2024-02-16T12:11:00Z</dcterms:created>
  <dc:creator>KORISNIK-</dc:creator>
  <dc:description/>
  <dc:language>en-US</dc:language>
  <cp:lastModifiedBy/>
  <cp:lastPrinted>2022-10-17T05:59:00Z</cp:lastPrinted>
  <dcterms:modified xsi:type="dcterms:W3CDTF">2025-02-15T20:45:45Z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