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Струковна медицинска сестра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РАСПОРЕД ПРЕДАВАЊА У ЛЕТЊЕМ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ШКОЛСКA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8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484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</w:rPr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en-GB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en-GB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 xml:space="preserve">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Стручна пракса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08.00 – 16.00</w:t>
            </w:r>
          </w:p>
        </w:tc>
      </w:tr>
      <w:tr>
        <w:trPr>
          <w:trHeight w:val="15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Стручна пракса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O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нкологија и палијативна нега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08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0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09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3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Вежбаоница радиолпогије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Општа анестизиологија и реанимација (Фантом сала)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09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3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(Болница 1 спрат)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6"/>
                <w:szCs w:val="36"/>
                <w:lang w:val="sr-RS"/>
              </w:rPr>
            </w:pPr>
            <w:r>
              <w:rPr>
                <w:rFonts w:ascii="Times New Roman" w:hAnsi="Times New Roman"/>
                <w:sz w:val="36"/>
                <w:szCs w:val="36"/>
                <w:lang w:val="sr-RS"/>
              </w:rPr>
              <w:t>Вакцине и вакцинација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6"/>
                <w:szCs w:val="36"/>
                <w:lang w:val="sr-RS"/>
              </w:rPr>
            </w:pPr>
            <w:r>
              <w:rPr>
                <w:rFonts w:ascii="Times New Roman" w:hAnsi="Times New Roman"/>
                <w:sz w:val="36"/>
                <w:szCs w:val="36"/>
                <w:lang w:val="sr-RS"/>
              </w:rPr>
              <w:t>17.00 – 17.45 (Амфитеатар)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Примена лекова у осетљ.популацији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18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8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45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Институт 2)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Стручна пракса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39"/>
    <w:rsid w:val="00a128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LibreOffice/7.5.5.2$Windows_X86_64 LibreOffice_project/ca8fe7424262805f223b9a2334bc7181abbcbf5e</Application>
  <AppVersion>15.0000</AppVersion>
  <Pages>1</Pages>
  <Words>71</Words>
  <Characters>446</Characters>
  <CharactersWithSpaces>502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2024-02-16T12:10:00Z</dcterms:created>
  <dc:creator>KORISNIK-</dc:creator>
  <dc:description/>
  <dc:language>en-US</dc:language>
  <cp:lastModifiedBy/>
  <cp:lastPrinted>2022-10-17T05:59:00Z</cp:lastPrinted>
  <dcterms:modified xsi:type="dcterms:W3CDTF">2025-02-15T20:46:06Z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