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60E7" w14:textId="7B8D2363" w:rsidR="00896480" w:rsidRPr="00CB73C3" w:rsidRDefault="0037527E" w:rsidP="00896480">
      <w:pPr>
        <w:jc w:val="both"/>
        <w:rPr>
          <w:rFonts w:ascii="Aptos" w:hAnsi="Aptos"/>
          <w:b/>
          <w:bCs/>
          <w:sz w:val="24"/>
          <w:szCs w:val="24"/>
          <w:u w:val="single"/>
        </w:rPr>
      </w:pPr>
      <w:r w:rsidRPr="00CB73C3">
        <w:rPr>
          <w:rFonts w:ascii="Aptos" w:hAnsi="Aptos"/>
          <w:b/>
          <w:bCs/>
          <w:sz w:val="24"/>
          <w:szCs w:val="24"/>
          <w:u w:val="single"/>
        </w:rPr>
        <w:t>SAOPŠTENJE ZA JAVNOST</w:t>
      </w:r>
    </w:p>
    <w:p w14:paraId="21DFA0C8" w14:textId="77777777" w:rsidR="00D55795" w:rsidRPr="00CB73C3" w:rsidRDefault="00D55795" w:rsidP="00D55795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</w:pPr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Hemofarm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fondacija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raspisuje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konkurs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 za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stipendije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 za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školsku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 2025/2026.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godinu</w:t>
      </w:r>
      <w:proofErr w:type="spellEnd"/>
    </w:p>
    <w:p w14:paraId="63F9A18D" w14:textId="5E1FEF33" w:rsidR="00D55795" w:rsidRPr="00CB73C3" w:rsidRDefault="00D55795" w:rsidP="00D557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</w:pPr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Beograd, 10.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novembar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 2025.</w:t>
      </w:r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– Hemofarm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fondacija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raspisuje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konkurs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za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dodelu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10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stipendija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za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školsku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2025/2026.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godinu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i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poziva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najbolje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studente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završnih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godina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osnovnih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i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integrisanih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akademskih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studija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na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državnim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univerzitetima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u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Srbiji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da se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prijave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.</w:t>
      </w:r>
      <w:r w:rsidR="0037527E"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Konkurs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je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namenjen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studentima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medicinskih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,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farmaceutskih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,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tehnoloških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,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hemijskih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 i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tehničkih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 fakulteta</w:t>
      </w:r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(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elektrotehničkog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i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mašinskog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usmerenja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)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sa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prosečnom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ocenom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od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najmanje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 8,50</w:t>
      </w:r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.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Osim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visokog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uspeha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,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prednost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će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imati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studenti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slabijeg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materijalnog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stanja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.</w:t>
      </w:r>
    </w:p>
    <w:p w14:paraId="20361007" w14:textId="0A286719" w:rsidR="0052473D" w:rsidRPr="00CB73C3" w:rsidRDefault="00D55795" w:rsidP="00976374">
      <w:pPr>
        <w:spacing w:before="100" w:beforeAutospacing="1" w:after="100" w:afterAutospacing="1" w:line="240" w:lineRule="auto"/>
        <w:rPr>
          <w:sz w:val="24"/>
          <w:szCs w:val="24"/>
        </w:rPr>
      </w:pP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Stipendije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su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deo programa za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obrazovanje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„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Možeš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 i </w:t>
      </w:r>
      <w:proofErr w:type="spellStart"/>
      <w:proofErr w:type="gram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ti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“</w:t>
      </w:r>
      <w:proofErr w:type="gram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, koji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fondacija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sprovodi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već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32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godine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. Program </w:t>
      </w:r>
      <w:proofErr w:type="spellStart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>uključuje</w:t>
      </w:r>
      <w:proofErr w:type="spellEnd"/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mentorsku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podršku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, </w:t>
      </w:r>
      <w:proofErr w:type="spellStart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>praktičan</w:t>
      </w:r>
      <w:proofErr w:type="spellEnd"/>
      <w:r w:rsidRPr="00CB73C3">
        <w:rPr>
          <w:rFonts w:ascii="Aptos" w:eastAsia="Times New Roman" w:hAnsi="Aptos" w:cs="Times New Roman"/>
          <w:b/>
          <w:bCs/>
          <w:sz w:val="24"/>
          <w:szCs w:val="24"/>
          <w:lang w:val="en-US"/>
          <w14:ligatures w14:val="none"/>
        </w:rPr>
        <w:t xml:space="preserve"> rad</w:t>
      </w:r>
      <w:r w:rsidRPr="00CB73C3">
        <w:rPr>
          <w:rFonts w:ascii="Aptos" w:eastAsia="Times New Roman" w:hAnsi="Aptos" w:cs="Times New Roman"/>
          <w:sz w:val="24"/>
          <w:szCs w:val="24"/>
          <w:lang w:val="en-US"/>
          <w14:ligatures w14:val="none"/>
        </w:rPr>
        <w:t xml:space="preserve"> i </w:t>
      </w:r>
      <w:r w:rsidR="0009602E" w:rsidRPr="00CB73C3">
        <w:rPr>
          <w:sz w:val="24"/>
          <w:szCs w:val="24"/>
        </w:rPr>
        <w:t xml:space="preserve">omogućava </w:t>
      </w:r>
      <w:r w:rsidR="0009602E" w:rsidRPr="00CB73C3">
        <w:rPr>
          <w:b/>
          <w:bCs/>
          <w:sz w:val="24"/>
          <w:szCs w:val="24"/>
        </w:rPr>
        <w:t xml:space="preserve">mrežu kontakata </w:t>
      </w:r>
      <w:r w:rsidR="0009602E" w:rsidRPr="00CB73C3">
        <w:rPr>
          <w:sz w:val="24"/>
          <w:szCs w:val="24"/>
        </w:rPr>
        <w:t xml:space="preserve">neophodnih za prve </w:t>
      </w:r>
      <w:proofErr w:type="spellStart"/>
      <w:r w:rsidR="0009602E" w:rsidRPr="00CB73C3">
        <w:rPr>
          <w:sz w:val="24"/>
          <w:szCs w:val="24"/>
        </w:rPr>
        <w:t>karijerne</w:t>
      </w:r>
      <w:proofErr w:type="spellEnd"/>
      <w:r w:rsidR="0009602E" w:rsidRPr="00CB73C3">
        <w:rPr>
          <w:sz w:val="24"/>
          <w:szCs w:val="24"/>
        </w:rPr>
        <w:t xml:space="preserve"> korake.</w:t>
      </w:r>
      <w:r w:rsidR="00795AD3" w:rsidRPr="00CB73C3">
        <w:rPr>
          <w:sz w:val="24"/>
          <w:szCs w:val="24"/>
        </w:rPr>
        <w:t xml:space="preserve"> </w:t>
      </w:r>
    </w:p>
    <w:p w14:paraId="6160E2A9" w14:textId="039903DE" w:rsidR="00D55795" w:rsidRPr="00D011F3" w:rsidRDefault="00976374" w:rsidP="0097637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>“</w:t>
      </w:r>
      <w:r w:rsidR="00D55795"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Do sada je 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blizu </w:t>
      </w:r>
      <w:r w:rsidR="00D55795"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4.000 mladih ljudi</w:t>
      </w:r>
      <w:r w:rsidR="00D55795"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 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>bilo deo ovog</w:t>
      </w:r>
      <w:r w:rsidR="00D55795"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 program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>a i tako</w:t>
      </w:r>
      <w:r w:rsidR="00D55795"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 dobilo priliku da snove pretvori u realnost, viziju u akciju, unapredi veštine, proširi kontakte i uči od najboljih u farmaceutskoj industriji – ali i jedni od drugih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, kaže </w:t>
      </w:r>
      <w:r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Ivana Minović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>, koordinatorka Programa za obrazovanje u Hemofarm fondaciji, i dodaje da “m</w:t>
      </w:r>
      <w:r w:rsidR="00D55795" w:rsidRPr="00D011F3">
        <w:rPr>
          <w:rFonts w:ascii="Aptos" w:eastAsia="Times New Roman" w:hAnsi="Aptos" w:cs="Times New Roman"/>
          <w:sz w:val="24"/>
          <w:szCs w:val="24"/>
          <w14:ligatures w14:val="none"/>
        </w:rPr>
        <w:t>nogi od učesnika programa danas vode timove i kompanije, obrazuju generacije ili se bave naučno-istraživačkim radom sa fokusom na dobrobit ljudi, zajednice i planete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>.”</w:t>
      </w:r>
    </w:p>
    <w:p w14:paraId="3FA6F6C6" w14:textId="3B0077EC" w:rsidR="00D55795" w:rsidRPr="00D011F3" w:rsidRDefault="00D55795" w:rsidP="0097637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 xml:space="preserve">Anđela </w:t>
      </w:r>
      <w:proofErr w:type="spellStart"/>
      <w:r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Postolović</w:t>
      </w:r>
      <w:proofErr w:type="spellEnd"/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, </w:t>
      </w:r>
      <w:r w:rsidR="00AC441A"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bila je stipendistkinja Hemofarm fondacije </w:t>
      </w:r>
      <w:r w:rsidR="002061D0" w:rsidRPr="00D011F3">
        <w:rPr>
          <w:rFonts w:ascii="Aptos" w:eastAsia="Times New Roman" w:hAnsi="Aptos" w:cs="Times New Roman"/>
          <w:sz w:val="24"/>
          <w:szCs w:val="24"/>
          <w14:ligatures w14:val="none"/>
        </w:rPr>
        <w:t>2018/</w:t>
      </w:r>
      <w:r w:rsidR="00AC441A" w:rsidRPr="00D011F3">
        <w:rPr>
          <w:rFonts w:ascii="Aptos" w:eastAsia="Times New Roman" w:hAnsi="Aptos" w:cs="Times New Roman"/>
          <w:sz w:val="24"/>
          <w:szCs w:val="24"/>
          <w14:ligatures w14:val="none"/>
        </w:rPr>
        <w:t>2019. godine. D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anas </w:t>
      </w:r>
      <w:r w:rsidR="00976374"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je </w:t>
      </w:r>
      <w:r w:rsidR="00AC441A"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zaposlena u našoj kući i radi kao </w:t>
      </w:r>
      <w:proofErr w:type="spellStart"/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>menadžerk</w:t>
      </w:r>
      <w:r w:rsidR="00AC441A" w:rsidRPr="00D011F3">
        <w:rPr>
          <w:rFonts w:ascii="Aptos" w:eastAsia="Times New Roman" w:hAnsi="Aptos" w:cs="Times New Roman"/>
          <w:sz w:val="24"/>
          <w:szCs w:val="24"/>
          <w14:ligatures w14:val="none"/>
        </w:rPr>
        <w:t>e</w:t>
      </w:r>
      <w:proofErr w:type="spellEnd"/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 za usklađenost kvaliteta operacija klastera Zapad u </w:t>
      </w:r>
      <w:r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STADA grupi</w:t>
      </w:r>
      <w:r w:rsidR="00AC441A"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 xml:space="preserve">. </w:t>
      </w:r>
      <w:r w:rsidR="0052473D"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 xml:space="preserve"> 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„Kada sam bila student farmacije, tražila sam stipendiju koja nudi više od finansijske podrške – mentorstvo i stručnu praksu. To sam našla u stipendiji Hemofarm fondacije 2019. godine. Program mi je pružio mnogo više od stručnog znanja – naučio me je koliko su važni integritet, pravovremena komunikacija, timski rad i podrška. Zahvalna sam mentorima i kolegama koji su verovali u mene i pokazali da kultura poverenja i učenja čini svaku organizaciju jačom. Ohrabrila bih sve koji ispunjavaju uslove da se prijave i budu deo ovog jedinstvenog programa koji pruža priliku za profesionalni </w:t>
      </w:r>
      <w:r w:rsidR="0052473D"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rast i 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>razvoj</w:t>
      </w:r>
      <w:r w:rsidR="0052473D" w:rsidRPr="00D011F3">
        <w:rPr>
          <w:rFonts w:ascii="Aptos" w:eastAsia="Times New Roman" w:hAnsi="Aptos" w:cs="Times New Roman"/>
          <w:sz w:val="24"/>
          <w:szCs w:val="24"/>
          <w14:ligatures w14:val="none"/>
        </w:rPr>
        <w:t>,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>“</w:t>
      </w:r>
      <w:r w:rsidR="0052473D"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 poručila je Anđela.</w:t>
      </w:r>
    </w:p>
    <w:p w14:paraId="3C9CB1B5" w14:textId="528156E5" w:rsidR="00CB73C3" w:rsidRPr="00CB73C3" w:rsidRDefault="00CB73C3" w:rsidP="00CB73C3">
      <w:pPr>
        <w:jc w:val="both"/>
        <w:rPr>
          <w:sz w:val="24"/>
          <w:szCs w:val="24"/>
        </w:rPr>
      </w:pPr>
      <w:r w:rsidRPr="00CB73C3">
        <w:rPr>
          <w:sz w:val="24"/>
          <w:szCs w:val="24"/>
        </w:rPr>
        <w:t xml:space="preserve">Za </w:t>
      </w:r>
      <w:r w:rsidRPr="00CB73C3">
        <w:rPr>
          <w:b/>
          <w:bCs/>
          <w:sz w:val="24"/>
          <w:szCs w:val="24"/>
        </w:rPr>
        <w:t>Draganu</w:t>
      </w:r>
      <w:r w:rsidRPr="00CB73C3">
        <w:rPr>
          <w:sz w:val="24"/>
          <w:szCs w:val="24"/>
        </w:rPr>
        <w:t xml:space="preserve"> </w:t>
      </w:r>
      <w:r w:rsidRPr="00CB73C3">
        <w:rPr>
          <w:b/>
          <w:bCs/>
          <w:sz w:val="24"/>
          <w:szCs w:val="24"/>
        </w:rPr>
        <w:t>Grahovac</w:t>
      </w:r>
      <w:r w:rsidRPr="00CB73C3">
        <w:rPr>
          <w:sz w:val="24"/>
          <w:szCs w:val="24"/>
        </w:rPr>
        <w:t xml:space="preserve">, </w:t>
      </w:r>
      <w:r w:rsidR="002061D0">
        <w:rPr>
          <w:sz w:val="24"/>
          <w:szCs w:val="24"/>
        </w:rPr>
        <w:t xml:space="preserve">stipendistkinju Hemofarm fondacije </w:t>
      </w:r>
      <w:r w:rsidR="00847C6A">
        <w:rPr>
          <w:sz w:val="24"/>
          <w:szCs w:val="24"/>
        </w:rPr>
        <w:t xml:space="preserve">2023/2024. godine, </w:t>
      </w:r>
      <w:r w:rsidRPr="00CB73C3">
        <w:rPr>
          <w:sz w:val="24"/>
          <w:szCs w:val="24"/>
        </w:rPr>
        <w:t xml:space="preserve">koja je nedavno diplomirala na Kembridžu u oblasti mikro i nanotehnologije i sada je </w:t>
      </w:r>
      <w:proofErr w:type="spellStart"/>
      <w:r w:rsidRPr="00CB73C3">
        <w:rPr>
          <w:sz w:val="24"/>
          <w:szCs w:val="24"/>
        </w:rPr>
        <w:t>doktorand</w:t>
      </w:r>
      <w:proofErr w:type="spellEnd"/>
      <w:r w:rsidRPr="00CB73C3">
        <w:rPr>
          <w:sz w:val="24"/>
          <w:szCs w:val="24"/>
        </w:rPr>
        <w:t xml:space="preserve"> na Tehničkom univerzitetu u Lozani (EPFL), iskustvo </w:t>
      </w:r>
      <w:r>
        <w:rPr>
          <w:sz w:val="24"/>
          <w:szCs w:val="24"/>
        </w:rPr>
        <w:t>sa</w:t>
      </w:r>
      <w:r w:rsidRPr="00CB73C3">
        <w:rPr>
          <w:sz w:val="24"/>
          <w:szCs w:val="24"/>
        </w:rPr>
        <w:t xml:space="preserve"> programa bilo je podjednako važno i </w:t>
      </w:r>
      <w:r>
        <w:rPr>
          <w:sz w:val="24"/>
          <w:szCs w:val="24"/>
        </w:rPr>
        <w:t xml:space="preserve">lično i </w:t>
      </w:r>
      <w:r w:rsidRPr="00CB73C3">
        <w:rPr>
          <w:sz w:val="24"/>
          <w:szCs w:val="24"/>
        </w:rPr>
        <w:t>profesionalno. „Radoznalost me je dovela do svega što danas jesam. Program Hemofarm fondacije pokazao mi je koliko su važni mentori i meke veštine za svaku karijeru. Najvrednije što nosim iz tog perioda su ljudi i osećaj da pripadam zajednici koja podstiče rast.“</w:t>
      </w:r>
    </w:p>
    <w:p w14:paraId="1C69DB2C" w14:textId="77777777" w:rsidR="00CB73C3" w:rsidRPr="00D011F3" w:rsidRDefault="00CB73C3" w:rsidP="0097637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2B6497A4" w14:textId="77777777" w:rsidR="00CB73C3" w:rsidRPr="00D011F3" w:rsidRDefault="00CB73C3" w:rsidP="0097637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</w:p>
    <w:p w14:paraId="39A93555" w14:textId="77777777" w:rsidR="009B1209" w:rsidRPr="00D011F3" w:rsidRDefault="00D55795" w:rsidP="00D557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Budući stipendisti Hemofarm fondacije će </w:t>
      </w:r>
      <w:r w:rsidR="00976374" w:rsidRPr="00D011F3">
        <w:rPr>
          <w:rFonts w:ascii="Aptos" w:eastAsia="Times New Roman" w:hAnsi="Aptos" w:cs="Times New Roman"/>
          <w:sz w:val="24"/>
          <w:szCs w:val="24"/>
          <w14:ligatures w14:val="none"/>
        </w:rPr>
        <w:t>tokom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 </w:t>
      </w:r>
      <w:r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jednogodišnj</w:t>
      </w:r>
      <w:r w:rsidR="00795AD3"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eg</w:t>
      </w:r>
      <w:r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 xml:space="preserve"> program</w:t>
      </w:r>
      <w:r w:rsidR="00795AD3"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a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 raditi sa ekspertima kompanije </w:t>
      </w:r>
      <w:r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Hemofarm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, članice nemačke </w:t>
      </w:r>
      <w:r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STADA grupe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, sticati </w:t>
      </w:r>
      <w:r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praktična znanja, veštine i profesionalna iskustva</w:t>
      </w:r>
      <w:r w:rsidR="00E02AA5"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 xml:space="preserve"> </w:t>
      </w:r>
      <w:r w:rsidR="00E02AA5" w:rsidRPr="00D011F3">
        <w:rPr>
          <w:rFonts w:ascii="Aptos" w:eastAsia="Times New Roman" w:hAnsi="Aptos" w:cs="Times New Roman"/>
          <w:sz w:val="24"/>
          <w:szCs w:val="24"/>
          <w14:ligatures w14:val="none"/>
        </w:rPr>
        <w:t>koja su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 ključna za lični i profesionalni razvoj.</w:t>
      </w:r>
      <w:r w:rsidR="00795AD3"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 P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>rogram</w:t>
      </w:r>
      <w:r w:rsidR="00795AD3" w:rsidRPr="00D011F3">
        <w:rPr>
          <w:rFonts w:ascii="Aptos" w:eastAsia="Times New Roman" w:hAnsi="Aptos" w:cs="Times New Roman"/>
          <w:sz w:val="24"/>
          <w:szCs w:val="24"/>
          <w14:ligatures w14:val="none"/>
        </w:rPr>
        <w:t>, osim stipendije,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 obuhvata mentorski rad, predavanja i praksu u kompaniji Hemofarm, a realizuje se kvartalno. Po završetku programa učesnici dobijaju </w:t>
      </w:r>
      <w:r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sertifikat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 o uspešno završenoj obuci.</w:t>
      </w:r>
      <w:r w:rsidR="0052473D"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 </w:t>
      </w:r>
    </w:p>
    <w:p w14:paraId="1A43CC87" w14:textId="2AB9EC41" w:rsidR="00D55795" w:rsidRPr="00D011F3" w:rsidRDefault="00D55795" w:rsidP="00D557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14:ligatures w14:val="none"/>
        </w:rPr>
      </w:pP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Konkurs za stipendije biće otvoren </w:t>
      </w:r>
      <w:r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od 10. novembra do 1. decembra 2025. godine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>.</w:t>
      </w:r>
      <w:r w:rsidR="0052473D"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 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 xml:space="preserve">Informacije o uslovima i načinu prijavljivanja dostupne su na sajtu i društvenim mrežama </w:t>
      </w:r>
      <w:r w:rsidRPr="00D011F3">
        <w:rPr>
          <w:rFonts w:ascii="Aptos" w:eastAsia="Times New Roman" w:hAnsi="Aptos" w:cs="Times New Roman"/>
          <w:b/>
          <w:bCs/>
          <w:sz w:val="24"/>
          <w:szCs w:val="24"/>
          <w14:ligatures w14:val="none"/>
        </w:rPr>
        <w:t>Hemofarm fondacije</w:t>
      </w:r>
      <w:r w:rsidRPr="00D011F3">
        <w:rPr>
          <w:rFonts w:ascii="Aptos" w:eastAsia="Times New Roman" w:hAnsi="Aptos" w:cs="Times New Roman"/>
          <w:sz w:val="24"/>
          <w:szCs w:val="24"/>
          <w14:ligatures w14:val="none"/>
        </w:rPr>
        <w:t>.</w:t>
      </w:r>
    </w:p>
    <w:p w14:paraId="2B12233E" w14:textId="77777777" w:rsidR="005A199E" w:rsidRDefault="005A199E" w:rsidP="00D008F0">
      <w:pPr>
        <w:jc w:val="both"/>
      </w:pPr>
    </w:p>
    <w:sectPr w:rsidR="005A199E" w:rsidSect="00847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53"/>
    <w:rsid w:val="00007BF3"/>
    <w:rsid w:val="00013848"/>
    <w:rsid w:val="00024CA1"/>
    <w:rsid w:val="0009602E"/>
    <w:rsid w:val="000B494C"/>
    <w:rsid w:val="002061D0"/>
    <w:rsid w:val="002556CF"/>
    <w:rsid w:val="002D3264"/>
    <w:rsid w:val="003046F5"/>
    <w:rsid w:val="00314A72"/>
    <w:rsid w:val="0037527E"/>
    <w:rsid w:val="00415EAD"/>
    <w:rsid w:val="00462255"/>
    <w:rsid w:val="004C6168"/>
    <w:rsid w:val="0052473D"/>
    <w:rsid w:val="005A199E"/>
    <w:rsid w:val="006D0B5D"/>
    <w:rsid w:val="0073390C"/>
    <w:rsid w:val="00795AD3"/>
    <w:rsid w:val="00816CB7"/>
    <w:rsid w:val="00847A3D"/>
    <w:rsid w:val="00847C6A"/>
    <w:rsid w:val="00896480"/>
    <w:rsid w:val="008A6DDB"/>
    <w:rsid w:val="00950965"/>
    <w:rsid w:val="00970721"/>
    <w:rsid w:val="00976374"/>
    <w:rsid w:val="00982948"/>
    <w:rsid w:val="009B1209"/>
    <w:rsid w:val="009C4CFE"/>
    <w:rsid w:val="00AC441A"/>
    <w:rsid w:val="00AF0654"/>
    <w:rsid w:val="00B2338F"/>
    <w:rsid w:val="00B44AF0"/>
    <w:rsid w:val="00B8093F"/>
    <w:rsid w:val="00BA174F"/>
    <w:rsid w:val="00BE0DA0"/>
    <w:rsid w:val="00C73C20"/>
    <w:rsid w:val="00CB73C3"/>
    <w:rsid w:val="00D008F0"/>
    <w:rsid w:val="00D011F3"/>
    <w:rsid w:val="00D34CCB"/>
    <w:rsid w:val="00D55795"/>
    <w:rsid w:val="00D832DD"/>
    <w:rsid w:val="00DD0C53"/>
    <w:rsid w:val="00DD546C"/>
    <w:rsid w:val="00DE5342"/>
    <w:rsid w:val="00DF4515"/>
    <w:rsid w:val="00E02AA5"/>
    <w:rsid w:val="00E412E1"/>
    <w:rsid w:val="00E920ED"/>
    <w:rsid w:val="00EF4AEE"/>
    <w:rsid w:val="00F24F06"/>
    <w:rsid w:val="00F30475"/>
    <w:rsid w:val="00F847CB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5E55"/>
  <w15:chartTrackingRefBased/>
  <w15:docId w15:val="{A46FC942-2DC3-449C-BA9E-24FE61B5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C5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14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4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A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5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Vujkovic</dc:creator>
  <cp:keywords/>
  <dc:description/>
  <cp:lastModifiedBy>Ivana Minovic</cp:lastModifiedBy>
  <cp:revision>43</cp:revision>
  <dcterms:created xsi:type="dcterms:W3CDTF">2025-10-28T22:27:00Z</dcterms:created>
  <dcterms:modified xsi:type="dcterms:W3CDTF">2025-11-04T14:23:00Z</dcterms:modified>
</cp:coreProperties>
</file>