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E8" w:rsidRDefault="008F5ED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стоматологије</w:t>
      </w:r>
      <w:proofErr w:type="spellEnd"/>
    </w:p>
    <w:p w:rsidR="00C879E8" w:rsidRDefault="008F5ED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</w:t>
      </w:r>
      <w:proofErr w:type="gramStart"/>
      <w:r>
        <w:rPr>
          <w:rFonts w:ascii="Times New Roman" w:hAnsi="Times New Roman" w:cs="Times New Roman"/>
          <w:sz w:val="36"/>
          <w:szCs w:val="36"/>
        </w:rPr>
        <w:t>ВЕЖБИ  У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ЛЕТЊЕМ  СЕМЕСТРУ</w:t>
      </w:r>
    </w:p>
    <w:p w:rsidR="00C879E8" w:rsidRDefault="008F5ED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ШКОЛСКЕ </w:t>
      </w:r>
      <w:r w:rsidR="000B09F7">
        <w:rPr>
          <w:rFonts w:ascii="Times New Roman" w:hAnsi="Times New Roman" w:cs="Times New Roman"/>
          <w:b/>
          <w:sz w:val="36"/>
          <w:szCs w:val="36"/>
        </w:rPr>
        <w:t>2025 – 2026</w:t>
      </w:r>
      <w:r>
        <w:rPr>
          <w:rFonts w:ascii="Times New Roman" w:hAnsi="Times New Roman" w:cs="Times New Roman"/>
          <w:b/>
          <w:sz w:val="36"/>
          <w:szCs w:val="36"/>
        </w:rPr>
        <w:t xml:space="preserve"> IV ГОДИНА</w:t>
      </w:r>
    </w:p>
    <w:tbl>
      <w:tblPr>
        <w:tblpPr w:leftFromText="180" w:rightFromText="180" w:vertAnchor="text" w:horzAnchor="margin" w:tblpY="103"/>
        <w:tblW w:w="9016" w:type="dxa"/>
        <w:tblLayout w:type="fixed"/>
        <w:tblLook w:val="04A0" w:firstRow="1" w:lastRow="0" w:firstColumn="1" w:lastColumn="0" w:noHBand="0" w:noVBand="1"/>
      </w:tblPr>
      <w:tblGrid>
        <w:gridCol w:w="1989"/>
        <w:gridCol w:w="1478"/>
        <w:gridCol w:w="1384"/>
        <w:gridCol w:w="1557"/>
        <w:gridCol w:w="1445"/>
        <w:gridCol w:w="1163"/>
      </w:tblGrid>
      <w:tr w:rsidR="00C879E8">
        <w:trPr>
          <w:trHeight w:val="24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C879E8">
        <w:trPr>
          <w:trHeight w:val="118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Орална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хирургија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8.00-9.30</w:t>
            </w:r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9.30-11.00</w:t>
            </w: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B09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0B09F7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8.00-9.30</w:t>
            </w: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E8">
        <w:trPr>
          <w:trHeight w:val="11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Мобилна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стоматолошка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прфотетика</w:t>
            </w:r>
            <w:proofErr w:type="spellEnd"/>
          </w:p>
          <w:p w:rsidR="00C879E8" w:rsidRDefault="00C879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C879E8" w:rsidRDefault="000B09F7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09.30-11.4</w:t>
            </w:r>
            <w:r w:rsidR="008F5ED2">
              <w:rPr>
                <w:rFonts w:ascii="Times New Roman" w:hAnsi="Times New Roman" w:cs="Times New Roman"/>
              </w:rPr>
              <w:t>5</w:t>
            </w: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D2" w:rsidRDefault="008F5ED2" w:rsidP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8F5ED2" w:rsidRDefault="008F5ED2" w:rsidP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10.15- 12.30</w:t>
            </w:r>
          </w:p>
          <w:p w:rsidR="00C879E8" w:rsidRDefault="00C879E8" w:rsidP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9E8" w:rsidRDefault="00C879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9E8" w:rsidRDefault="00C879E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9E8" w:rsidRDefault="00C879E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9E8" w:rsidRDefault="00C879E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9E8" w:rsidRDefault="00C879E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E8">
        <w:trPr>
          <w:trHeight w:val="11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Рестауративна</w:t>
            </w:r>
            <w:proofErr w:type="spellEnd"/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одонтологија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C879E8" w:rsidRDefault="000B09F7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09.30-11.45</w:t>
            </w:r>
            <w:r w:rsidR="008F5ED2">
              <w:rPr>
                <w:rFonts w:ascii="Times New Roman" w:hAnsi="Times New Roman" w:cs="Times New Roman"/>
              </w:rPr>
              <w:t xml:space="preserve"> </w:t>
            </w: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 w:rsidP="000B09F7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0B09F7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F5ED2">
              <w:rPr>
                <w:rFonts w:ascii="Times New Roman" w:hAnsi="Times New Roman" w:cs="Times New Roman"/>
              </w:rPr>
              <w:t>I</w:t>
            </w:r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12.30</w:t>
            </w: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rPr>
                <w:sz w:val="16"/>
                <w:szCs w:val="16"/>
              </w:rPr>
            </w:pPr>
          </w:p>
        </w:tc>
      </w:tr>
      <w:tr w:rsidR="00C879E8">
        <w:trPr>
          <w:trHeight w:val="51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Превентивна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стоматологија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0B09F7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</w:t>
            </w:r>
            <w:r w:rsidR="008F5ED2">
              <w:rPr>
                <w:rFonts w:ascii="Times New Roman" w:hAnsi="Times New Roman" w:cs="Times New Roman"/>
                <w:lang w:val="sr-Latn-CS"/>
              </w:rPr>
              <w:t>I</w:t>
            </w:r>
            <w:bookmarkStart w:id="0" w:name="_GoBack"/>
            <w:bookmarkEnd w:id="0"/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12.30-14.</w:t>
            </w:r>
            <w:r>
              <w:rPr>
                <w:rFonts w:ascii="Times New Roman" w:hAnsi="Times New Roman" w:cs="Times New Roman"/>
                <w:lang w:val="en-GB"/>
              </w:rPr>
              <w:t>45</w:t>
            </w: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879E8" w:rsidRDefault="008F5ED2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12.30</w:t>
            </w:r>
          </w:p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8" w:rsidRDefault="00C879E8">
            <w:pPr>
              <w:widowControl w:val="0"/>
              <w:tabs>
                <w:tab w:val="left" w:pos="3090"/>
              </w:tabs>
              <w:rPr>
                <w:sz w:val="16"/>
                <w:szCs w:val="16"/>
              </w:rPr>
            </w:pPr>
          </w:p>
        </w:tc>
      </w:tr>
    </w:tbl>
    <w:p w:rsidR="00C879E8" w:rsidRDefault="00C879E8"/>
    <w:sectPr w:rsidR="00C879E8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E8"/>
    <w:rsid w:val="000B09F7"/>
    <w:rsid w:val="008F5ED2"/>
    <w:rsid w:val="00C879E8"/>
    <w:rsid w:val="00E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91C97-34B3-4D6B-986C-26CD4E5C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27"/>
    <w:pPr>
      <w:spacing w:after="200" w:line="276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8</cp:revision>
  <dcterms:created xsi:type="dcterms:W3CDTF">2024-02-12T12:31:00Z</dcterms:created>
  <dcterms:modified xsi:type="dcterms:W3CDTF">2026-02-09T22:56:00Z</dcterms:modified>
  <dc:language>en-US</dc:language>
</cp:coreProperties>
</file>