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0E5" w:rsidRDefault="006200E5" w:rsidP="006200E5">
      <w:pPr>
        <w:tabs>
          <w:tab w:val="left" w:pos="930"/>
          <w:tab w:val="right" w:pos="9404"/>
        </w:tabs>
        <w:rPr>
          <w:bCs/>
          <w:lang w:val="sr-Cyrl-CS"/>
        </w:rPr>
      </w:pP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  <w:t xml:space="preserve">   </w:t>
      </w:r>
    </w:p>
    <w:p w:rsidR="006200E5" w:rsidRPr="005C1931" w:rsidRDefault="006200E5" w:rsidP="006200E5">
      <w:pPr>
        <w:tabs>
          <w:tab w:val="left" w:pos="945"/>
        </w:tabs>
        <w:rPr>
          <w:b/>
          <w:lang w:val="sr-Cyrl-C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9E0C8B" wp14:editId="7753F6A0">
            <wp:simplePos x="0" y="0"/>
            <wp:positionH relativeFrom="column">
              <wp:posOffset>1143000</wp:posOffset>
            </wp:positionH>
            <wp:positionV relativeFrom="paragraph">
              <wp:posOffset>-200025</wp:posOffset>
            </wp:positionV>
            <wp:extent cx="590550" cy="857250"/>
            <wp:effectExtent l="0" t="0" r="0" b="0"/>
            <wp:wrapNone/>
            <wp:docPr id="1" name="Picture 1" descr="http://www.parlament.gov.rs/images/Grb-Srbija_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arlament.gov.rs/images/Grb-Srbija_2010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432D">
        <w:rPr>
          <w:sz w:val="28"/>
          <w:szCs w:val="28"/>
          <w:lang w:val="sr-Cyrl-CS"/>
        </w:rPr>
        <w:t xml:space="preserve">  </w:t>
      </w:r>
      <w:r w:rsidRPr="00BF432D">
        <w:rPr>
          <w:sz w:val="28"/>
          <w:szCs w:val="28"/>
          <w:lang w:val="ru-RU"/>
        </w:rPr>
        <w:t xml:space="preserve">  </w:t>
      </w:r>
      <w:r w:rsidRPr="00BF432D">
        <w:rPr>
          <w:sz w:val="28"/>
          <w:szCs w:val="28"/>
          <w:lang w:val="sr-Cyrl-CS"/>
        </w:rPr>
        <w:t xml:space="preserve">      </w:t>
      </w:r>
      <w:r w:rsidRPr="00BF432D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sr-Latn-CS"/>
        </w:rPr>
        <w:t xml:space="preserve"> </w:t>
      </w:r>
      <w:r>
        <w:rPr>
          <w:b/>
          <w:lang w:val="sr-Cyrl-CS"/>
        </w:rPr>
        <w:t xml:space="preserve">                   </w:t>
      </w:r>
      <w:r>
        <w:rPr>
          <w:b/>
          <w:lang w:val="sr-Latn-CS"/>
        </w:rPr>
        <w:t xml:space="preserve">      </w:t>
      </w:r>
    </w:p>
    <w:p w:rsidR="006200E5" w:rsidRDefault="006200E5" w:rsidP="006200E5">
      <w:pPr>
        <w:ind w:right="4104"/>
        <w:jc w:val="center"/>
        <w:rPr>
          <w:b/>
          <w:lang w:val="sr-Cyrl-CS"/>
        </w:rPr>
      </w:pPr>
    </w:p>
    <w:p w:rsidR="006200E5" w:rsidRDefault="006200E5" w:rsidP="006200E5">
      <w:pPr>
        <w:tabs>
          <w:tab w:val="left" w:pos="1905"/>
        </w:tabs>
        <w:ind w:right="4104"/>
        <w:rPr>
          <w:b/>
          <w:lang w:val="sr-Cyrl-CS"/>
        </w:rPr>
      </w:pPr>
      <w:r>
        <w:rPr>
          <w:b/>
          <w:lang w:val="sr-Cyrl-CS"/>
        </w:rPr>
        <w:tab/>
        <w:t xml:space="preserve">  </w:t>
      </w:r>
    </w:p>
    <w:p w:rsidR="006200E5" w:rsidRDefault="006200E5" w:rsidP="006200E5">
      <w:pPr>
        <w:ind w:right="4104"/>
        <w:jc w:val="center"/>
        <w:rPr>
          <w:b/>
          <w:lang w:val="sr-Cyrl-CS"/>
        </w:rPr>
      </w:pPr>
    </w:p>
    <w:p w:rsidR="006200E5" w:rsidRDefault="006200E5" w:rsidP="006200E5">
      <w:pPr>
        <w:ind w:right="4104"/>
        <w:rPr>
          <w:b/>
          <w:lang w:val="sr-Cyrl-CS"/>
        </w:rPr>
      </w:pPr>
      <w:r>
        <w:rPr>
          <w:b/>
          <w:lang w:val="sr-Cyrl-CS"/>
        </w:rPr>
        <w:t xml:space="preserve">                       </w:t>
      </w:r>
      <w:r w:rsidRPr="00463E5A">
        <w:rPr>
          <w:b/>
          <w:lang w:val="sr-Cyrl-CS"/>
        </w:rPr>
        <w:t>Република Србија</w:t>
      </w:r>
    </w:p>
    <w:p w:rsidR="006200E5" w:rsidRDefault="006200E5" w:rsidP="006200E5">
      <w:pPr>
        <w:ind w:right="4104"/>
        <w:rPr>
          <w:b/>
          <w:lang w:val="sr-Cyrl-CS"/>
        </w:rPr>
      </w:pPr>
      <w:r>
        <w:rPr>
          <w:b/>
          <w:lang w:val="sr-Cyrl-CS"/>
        </w:rPr>
        <w:t xml:space="preserve">          МИНИСТАРСТВО </w:t>
      </w:r>
      <w:r w:rsidRPr="00463E5A">
        <w:rPr>
          <w:b/>
          <w:lang w:val="sr-Cyrl-CS"/>
        </w:rPr>
        <w:t>ПРОСВЕТЕ</w:t>
      </w:r>
      <w:r>
        <w:rPr>
          <w:b/>
          <w:lang w:val="sr-Cyrl-CS"/>
        </w:rPr>
        <w:t xml:space="preserve">                      </w:t>
      </w:r>
    </w:p>
    <w:p w:rsidR="006200E5" w:rsidRDefault="006200E5" w:rsidP="006200E5">
      <w:pPr>
        <w:rPr>
          <w:b/>
          <w:lang w:val="sr-Cyrl-CS"/>
        </w:rPr>
      </w:pPr>
      <w:r>
        <w:rPr>
          <w:b/>
          <w:lang w:val="sr-Cyrl-CS"/>
        </w:rPr>
        <w:t xml:space="preserve">            Сектор за високо образовање                                        </w:t>
      </w:r>
    </w:p>
    <w:p w:rsidR="006200E5" w:rsidRPr="00D774AA" w:rsidRDefault="006200E5" w:rsidP="006200E5">
      <w:pPr>
        <w:ind w:right="4245"/>
        <w:rPr>
          <w:lang w:val="sr-Cyrl-CS"/>
        </w:rPr>
      </w:pPr>
      <w:r>
        <w:rPr>
          <w:lang w:val="sr-Cyrl-CS"/>
        </w:rPr>
        <w:t xml:space="preserve">              </w:t>
      </w:r>
    </w:p>
    <w:p w:rsidR="006200E5" w:rsidRDefault="006200E5" w:rsidP="006200E5">
      <w:pPr>
        <w:jc w:val="center"/>
        <w:rPr>
          <w:b/>
          <w:lang w:val="sr-Cyrl-RS"/>
        </w:rPr>
      </w:pPr>
      <w:r w:rsidRPr="00423D89">
        <w:rPr>
          <w:b/>
          <w:lang w:val="sr-Cyrl-RS"/>
        </w:rPr>
        <w:t>ИНФОРМАЦИЈА О КОНКУ</w:t>
      </w:r>
      <w:r>
        <w:rPr>
          <w:b/>
          <w:lang w:val="sr-Cyrl-RS"/>
        </w:rPr>
        <w:t>Р</w:t>
      </w:r>
      <w:r w:rsidRPr="00423D89">
        <w:rPr>
          <w:b/>
          <w:lang w:val="sr-Cyrl-RS"/>
        </w:rPr>
        <w:t xml:space="preserve">СУ ЗА </w:t>
      </w:r>
      <w:r>
        <w:rPr>
          <w:b/>
          <w:lang w:val="sr-Cyrl-RS"/>
        </w:rPr>
        <w:br/>
      </w:r>
      <w:r w:rsidRPr="00423D89">
        <w:rPr>
          <w:b/>
          <w:lang w:val="sr-Cyrl-RS"/>
        </w:rPr>
        <w:t>ДОДЕЛУ СТИПЕНДИЈА</w:t>
      </w:r>
      <w:r>
        <w:rPr>
          <w:b/>
          <w:lang w:val="sr-Cyrl-RS"/>
        </w:rPr>
        <w:t xml:space="preserve"> СТРАНИХ ВЛАДА </w:t>
      </w:r>
    </w:p>
    <w:p w:rsidR="006200E5" w:rsidRPr="005923EA" w:rsidRDefault="006200E5" w:rsidP="006200E5">
      <w:pPr>
        <w:jc w:val="center"/>
        <w:rPr>
          <w:b/>
          <w:lang w:val="sr-Cyrl-RS"/>
        </w:rPr>
      </w:pPr>
      <w:r>
        <w:rPr>
          <w:b/>
          <w:lang w:val="sr-Cyrl-RS"/>
        </w:rPr>
        <w:t>И ФОНДАЦИЈА</w:t>
      </w:r>
    </w:p>
    <w:p w:rsidR="006200E5" w:rsidRDefault="006200E5" w:rsidP="006200E5">
      <w:pPr>
        <w:jc w:val="center"/>
        <w:rPr>
          <w:lang w:val="sr-Cyrl-RS"/>
        </w:rPr>
      </w:pPr>
    </w:p>
    <w:tbl>
      <w:tblPr>
        <w:tblStyle w:val="TableGrid"/>
        <w:tblW w:w="0" w:type="auto"/>
        <w:tblBorders>
          <w:top w:val="thinThickLargeGap" w:sz="24" w:space="0" w:color="A6A6A6" w:themeColor="background1" w:themeShade="A6"/>
          <w:left w:val="thinThickLargeGap" w:sz="24" w:space="0" w:color="A6A6A6" w:themeColor="background1" w:themeShade="A6"/>
          <w:bottom w:val="thinThickLargeGap" w:sz="24" w:space="0" w:color="A6A6A6" w:themeColor="background1" w:themeShade="A6"/>
          <w:right w:val="thinThickLargeGap" w:sz="24" w:space="0" w:color="A6A6A6" w:themeColor="background1" w:themeShade="A6"/>
          <w:insideH w:val="thinThickLargeGap" w:sz="24" w:space="0" w:color="A6A6A6" w:themeColor="background1" w:themeShade="A6"/>
          <w:insideV w:val="thinThickLargeGap" w:sz="2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725"/>
        <w:gridCol w:w="6195"/>
      </w:tblGrid>
      <w:tr w:rsidR="006200E5" w:rsidTr="00703C3E">
        <w:trPr>
          <w:trHeight w:val="457"/>
        </w:trPr>
        <w:tc>
          <w:tcPr>
            <w:tcW w:w="2725" w:type="dxa"/>
          </w:tcPr>
          <w:p w:rsidR="006200E5" w:rsidRPr="00703C3E" w:rsidRDefault="006200E5" w:rsidP="00F054FA">
            <w:pPr>
              <w:jc w:val="center"/>
              <w:rPr>
                <w:b/>
                <w:bCs/>
                <w:lang w:val="sr-Cyrl-RS"/>
              </w:rPr>
            </w:pPr>
            <w:r w:rsidRPr="00703C3E">
              <w:rPr>
                <w:b/>
                <w:bCs/>
                <w:lang w:val="sr-Cyrl-RS"/>
              </w:rPr>
              <w:t>Земља</w:t>
            </w:r>
          </w:p>
        </w:tc>
        <w:tc>
          <w:tcPr>
            <w:tcW w:w="6195" w:type="dxa"/>
          </w:tcPr>
          <w:p w:rsidR="006200E5" w:rsidRPr="00703C3E" w:rsidRDefault="006200E5" w:rsidP="00F054FA">
            <w:pPr>
              <w:jc w:val="center"/>
              <w:rPr>
                <w:sz w:val="22"/>
                <w:szCs w:val="22"/>
                <w:lang w:val="sr-Latn-RS"/>
              </w:rPr>
            </w:pPr>
            <w:r w:rsidRPr="00703C3E">
              <w:rPr>
                <w:sz w:val="22"/>
                <w:szCs w:val="22"/>
                <w:lang w:val="sr-Cyrl-RS"/>
              </w:rPr>
              <w:t>Република Словачка</w:t>
            </w:r>
          </w:p>
        </w:tc>
      </w:tr>
      <w:tr w:rsidR="006200E5" w:rsidRPr="006200E5" w:rsidTr="00703C3E">
        <w:trPr>
          <w:trHeight w:val="504"/>
        </w:trPr>
        <w:tc>
          <w:tcPr>
            <w:tcW w:w="2725" w:type="dxa"/>
          </w:tcPr>
          <w:p w:rsidR="006200E5" w:rsidRPr="00703C3E" w:rsidRDefault="006200E5" w:rsidP="00F054FA">
            <w:pPr>
              <w:jc w:val="center"/>
              <w:rPr>
                <w:b/>
                <w:bCs/>
                <w:lang w:val="sr-Cyrl-RS"/>
              </w:rPr>
            </w:pPr>
            <w:r w:rsidRPr="00703C3E">
              <w:rPr>
                <w:b/>
                <w:bCs/>
                <w:lang w:val="sr-Cyrl-RS"/>
              </w:rPr>
              <w:t>Организација</w:t>
            </w:r>
          </w:p>
        </w:tc>
        <w:tc>
          <w:tcPr>
            <w:tcW w:w="6195" w:type="dxa"/>
          </w:tcPr>
          <w:p w:rsidR="006200E5" w:rsidRPr="00703C3E" w:rsidRDefault="006200E5" w:rsidP="00F054FA">
            <w:pPr>
              <w:jc w:val="center"/>
              <w:rPr>
                <w:sz w:val="22"/>
                <w:szCs w:val="22"/>
                <w:lang w:val="sr-Cyrl-RS"/>
              </w:rPr>
            </w:pPr>
            <w:r w:rsidRPr="00703C3E">
              <w:rPr>
                <w:sz w:val="22"/>
                <w:szCs w:val="22"/>
                <w:lang w:val="sr-Cyrl-RS"/>
              </w:rPr>
              <w:t>Влада Републике Словачке</w:t>
            </w:r>
          </w:p>
        </w:tc>
      </w:tr>
      <w:tr w:rsidR="006200E5" w:rsidTr="00703C3E">
        <w:tc>
          <w:tcPr>
            <w:tcW w:w="2725" w:type="dxa"/>
          </w:tcPr>
          <w:p w:rsidR="006200E5" w:rsidRPr="00703C3E" w:rsidRDefault="006200E5" w:rsidP="00F054FA">
            <w:pPr>
              <w:jc w:val="center"/>
              <w:rPr>
                <w:b/>
                <w:bCs/>
                <w:lang w:val="sr-Cyrl-RS"/>
              </w:rPr>
            </w:pPr>
            <w:r w:rsidRPr="00703C3E">
              <w:rPr>
                <w:b/>
                <w:bCs/>
                <w:lang w:val="sr-Cyrl-RS"/>
              </w:rPr>
              <w:t>Број стипендија</w:t>
            </w:r>
          </w:p>
        </w:tc>
        <w:tc>
          <w:tcPr>
            <w:tcW w:w="6195" w:type="dxa"/>
          </w:tcPr>
          <w:p w:rsidR="006200E5" w:rsidRPr="00703C3E" w:rsidRDefault="005B760D" w:rsidP="00F054FA">
            <w:pPr>
              <w:pStyle w:val="ListParagraph"/>
              <w:ind w:left="382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03C3E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6200E5" w:rsidRPr="006200E5" w:rsidTr="00703C3E">
        <w:tc>
          <w:tcPr>
            <w:tcW w:w="2725" w:type="dxa"/>
          </w:tcPr>
          <w:p w:rsidR="006200E5" w:rsidRPr="00703C3E" w:rsidRDefault="006200E5" w:rsidP="00F054FA">
            <w:pPr>
              <w:jc w:val="center"/>
              <w:rPr>
                <w:b/>
                <w:bCs/>
                <w:lang w:val="sr-Cyrl-RS"/>
              </w:rPr>
            </w:pPr>
            <w:r w:rsidRPr="00703C3E">
              <w:rPr>
                <w:b/>
                <w:bCs/>
                <w:lang w:val="sr-Cyrl-RS"/>
              </w:rPr>
              <w:t>Опис стипендије</w:t>
            </w:r>
          </w:p>
        </w:tc>
        <w:tc>
          <w:tcPr>
            <w:tcW w:w="6195" w:type="dxa"/>
          </w:tcPr>
          <w:p w:rsidR="006200E5" w:rsidRPr="00703C3E" w:rsidRDefault="005B760D" w:rsidP="005B760D">
            <w:pPr>
              <w:pStyle w:val="ListParagraph"/>
              <w:ind w:left="382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03C3E">
              <w:rPr>
                <w:rFonts w:ascii="Times New Roman" w:hAnsi="Times New Roman" w:cs="Times New Roman"/>
                <w:lang w:val="sr-Cyrl-RS"/>
              </w:rPr>
              <w:t>У питању су стипендије за основне и мастер студије из одређених образовних области (видети у Пропозицијама конкурса).</w:t>
            </w:r>
          </w:p>
        </w:tc>
      </w:tr>
      <w:tr w:rsidR="006200E5" w:rsidRPr="005B760D" w:rsidTr="00703C3E">
        <w:trPr>
          <w:trHeight w:val="463"/>
        </w:trPr>
        <w:tc>
          <w:tcPr>
            <w:tcW w:w="2725" w:type="dxa"/>
          </w:tcPr>
          <w:p w:rsidR="006200E5" w:rsidRPr="00703C3E" w:rsidRDefault="006200E5" w:rsidP="00F054FA">
            <w:pPr>
              <w:jc w:val="center"/>
              <w:rPr>
                <w:b/>
                <w:bCs/>
                <w:lang w:val="sr-Cyrl-RS"/>
              </w:rPr>
            </w:pPr>
            <w:r w:rsidRPr="00703C3E">
              <w:rPr>
                <w:b/>
                <w:bCs/>
                <w:lang w:val="sr-Cyrl-RS"/>
              </w:rPr>
              <w:t>Рок за аплицирање</w:t>
            </w:r>
          </w:p>
        </w:tc>
        <w:tc>
          <w:tcPr>
            <w:tcW w:w="6195" w:type="dxa"/>
          </w:tcPr>
          <w:p w:rsidR="006200E5" w:rsidRPr="00703C3E" w:rsidRDefault="006200E5" w:rsidP="00F054FA">
            <w:pPr>
              <w:pStyle w:val="ListParagraph"/>
              <w:ind w:left="382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6200E5" w:rsidRPr="00703C3E" w:rsidRDefault="00703C3E" w:rsidP="00F054FA">
            <w:pPr>
              <w:pStyle w:val="ListParagraph"/>
              <w:ind w:left="382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703C3E">
              <w:rPr>
                <w:rFonts w:ascii="Times New Roman" w:hAnsi="Times New Roman" w:cs="Times New Roman"/>
                <w:lang w:val="sr-Latn-RS"/>
              </w:rPr>
              <w:t>14</w:t>
            </w:r>
            <w:r w:rsidR="006200E5" w:rsidRPr="00703C3E">
              <w:rPr>
                <w:rFonts w:ascii="Times New Roman" w:hAnsi="Times New Roman" w:cs="Times New Roman"/>
                <w:lang w:val="sr-Latn-RS"/>
              </w:rPr>
              <w:t>.</w:t>
            </w:r>
            <w:r w:rsidR="006200E5" w:rsidRPr="00703C3E">
              <w:rPr>
                <w:rFonts w:ascii="Times New Roman" w:hAnsi="Times New Roman" w:cs="Times New Roman"/>
                <w:lang w:val="sr-Cyrl-RS"/>
              </w:rPr>
              <w:t xml:space="preserve"> маj </w:t>
            </w:r>
            <w:r w:rsidRPr="00703C3E">
              <w:rPr>
                <w:rFonts w:ascii="Times New Roman" w:hAnsi="Times New Roman" w:cs="Times New Roman"/>
                <w:lang w:val="sr-Latn-RS"/>
              </w:rPr>
              <w:t>2026</w:t>
            </w:r>
            <w:r w:rsidR="006200E5" w:rsidRPr="00703C3E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</w:tr>
      <w:tr w:rsidR="006200E5" w:rsidRPr="00881B6F" w:rsidTr="00703C3E">
        <w:tc>
          <w:tcPr>
            <w:tcW w:w="2725" w:type="dxa"/>
          </w:tcPr>
          <w:p w:rsidR="006200E5" w:rsidRPr="00703C3E" w:rsidRDefault="006200E5" w:rsidP="00F054FA">
            <w:pPr>
              <w:jc w:val="center"/>
              <w:rPr>
                <w:b/>
                <w:bCs/>
                <w:lang w:val="sr-Cyrl-RS"/>
              </w:rPr>
            </w:pPr>
            <w:r w:rsidRPr="00703C3E">
              <w:rPr>
                <w:b/>
                <w:bCs/>
                <w:lang w:val="sr-Cyrl-RS"/>
              </w:rPr>
              <w:t xml:space="preserve">Улога Министарства просвете </w:t>
            </w:r>
          </w:p>
        </w:tc>
        <w:tc>
          <w:tcPr>
            <w:tcW w:w="6195" w:type="dxa"/>
          </w:tcPr>
          <w:p w:rsidR="006200E5" w:rsidRPr="00703C3E" w:rsidRDefault="006200E5" w:rsidP="00F054FA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6200E5" w:rsidRPr="00703C3E" w:rsidRDefault="006200E5" w:rsidP="00F054FA">
            <w:pPr>
              <w:jc w:val="center"/>
              <w:rPr>
                <w:sz w:val="22"/>
                <w:szCs w:val="22"/>
                <w:lang w:val="sr-Latn-RS"/>
              </w:rPr>
            </w:pPr>
            <w:r w:rsidRPr="00703C3E">
              <w:rPr>
                <w:sz w:val="22"/>
                <w:szCs w:val="22"/>
                <w:lang w:val="sr-Cyrl-RS"/>
              </w:rPr>
              <w:t>Прикупљање и прослеђивање документације</w:t>
            </w:r>
          </w:p>
        </w:tc>
      </w:tr>
      <w:tr w:rsidR="006200E5" w:rsidRPr="006200E5" w:rsidTr="00703C3E">
        <w:trPr>
          <w:trHeight w:val="2594"/>
        </w:trPr>
        <w:tc>
          <w:tcPr>
            <w:tcW w:w="2725" w:type="dxa"/>
          </w:tcPr>
          <w:p w:rsidR="006200E5" w:rsidRPr="00703C3E" w:rsidRDefault="006200E5" w:rsidP="00F054FA">
            <w:pPr>
              <w:jc w:val="center"/>
              <w:rPr>
                <w:b/>
                <w:bCs/>
                <w:lang w:val="sr-Cyrl-RS"/>
              </w:rPr>
            </w:pPr>
            <w:r w:rsidRPr="00703C3E">
              <w:rPr>
                <w:b/>
                <w:bCs/>
                <w:lang w:val="sr-Cyrl-RS"/>
              </w:rPr>
              <w:t>Процедура за реализацију конкурса</w:t>
            </w:r>
          </w:p>
        </w:tc>
        <w:tc>
          <w:tcPr>
            <w:tcW w:w="6195" w:type="dxa"/>
          </w:tcPr>
          <w:p w:rsidR="00550BE4" w:rsidRPr="00703C3E" w:rsidRDefault="00550BE4" w:rsidP="00550BE4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703C3E">
              <w:rPr>
                <w:b/>
                <w:sz w:val="22"/>
                <w:szCs w:val="22"/>
                <w:lang w:val="sr-Cyrl-RS"/>
              </w:rPr>
              <w:t xml:space="preserve">Пријављивање се врши слањем целокупне документације </w:t>
            </w:r>
            <w:r w:rsidR="00C218E1" w:rsidRPr="00703C3E">
              <w:rPr>
                <w:b/>
                <w:sz w:val="22"/>
                <w:szCs w:val="22"/>
                <w:lang w:val="sr-Cyrl-RS"/>
              </w:rPr>
              <w:t xml:space="preserve">(и пријавни формулар) </w:t>
            </w:r>
            <w:r w:rsidRPr="00703C3E">
              <w:rPr>
                <w:b/>
                <w:sz w:val="22"/>
                <w:szCs w:val="22"/>
                <w:lang w:val="sr-Cyrl-RS"/>
              </w:rPr>
              <w:t xml:space="preserve">на мејл: </w:t>
            </w:r>
            <w:hyperlink r:id="rId7" w:history="1">
              <w:r w:rsidR="00703C3E" w:rsidRPr="00703C3E">
                <w:rPr>
                  <w:rStyle w:val="Hyperlink"/>
                  <w:b/>
                  <w:color w:val="auto"/>
                  <w:sz w:val="22"/>
                  <w:szCs w:val="22"/>
                </w:rPr>
                <w:t>ivona</w:t>
              </w:r>
              <w:r w:rsidR="00703C3E" w:rsidRPr="00703C3E">
                <w:rPr>
                  <w:rStyle w:val="Hyperlink"/>
                  <w:b/>
                  <w:color w:val="auto"/>
                  <w:sz w:val="22"/>
                  <w:szCs w:val="22"/>
                  <w:lang w:val="sr-Cyrl-RS"/>
                </w:rPr>
                <w:t>.</w:t>
              </w:r>
              <w:r w:rsidR="00703C3E" w:rsidRPr="00703C3E">
                <w:rPr>
                  <w:rStyle w:val="Hyperlink"/>
                  <w:b/>
                  <w:color w:val="auto"/>
                  <w:sz w:val="22"/>
                  <w:szCs w:val="22"/>
                  <w:lang w:val="sr-Latn-RS"/>
                </w:rPr>
                <w:t>vuckovic</w:t>
              </w:r>
              <w:r w:rsidR="00703C3E" w:rsidRPr="00703C3E">
                <w:rPr>
                  <w:rStyle w:val="Hyperlink"/>
                  <w:b/>
                  <w:color w:val="auto"/>
                  <w:sz w:val="22"/>
                  <w:szCs w:val="22"/>
                  <w:lang w:val="sr-Cyrl-RS"/>
                </w:rPr>
                <w:t>@</w:t>
              </w:r>
              <w:r w:rsidR="00703C3E" w:rsidRPr="00703C3E">
                <w:rPr>
                  <w:rStyle w:val="Hyperlink"/>
                  <w:b/>
                  <w:color w:val="auto"/>
                  <w:sz w:val="22"/>
                  <w:szCs w:val="22"/>
                </w:rPr>
                <w:t>mpn</w:t>
              </w:r>
              <w:r w:rsidR="00703C3E" w:rsidRPr="00703C3E">
                <w:rPr>
                  <w:rStyle w:val="Hyperlink"/>
                  <w:b/>
                  <w:color w:val="auto"/>
                  <w:sz w:val="22"/>
                  <w:szCs w:val="22"/>
                  <w:lang w:val="sr-Cyrl-RS"/>
                </w:rPr>
                <w:t>.</w:t>
              </w:r>
              <w:r w:rsidR="00703C3E" w:rsidRPr="00703C3E">
                <w:rPr>
                  <w:rStyle w:val="Hyperlink"/>
                  <w:b/>
                  <w:color w:val="auto"/>
                  <w:sz w:val="22"/>
                  <w:szCs w:val="22"/>
                </w:rPr>
                <w:t>gov</w:t>
              </w:r>
              <w:r w:rsidR="00703C3E" w:rsidRPr="00703C3E">
                <w:rPr>
                  <w:rStyle w:val="Hyperlink"/>
                  <w:b/>
                  <w:color w:val="auto"/>
                  <w:sz w:val="22"/>
                  <w:szCs w:val="22"/>
                  <w:lang w:val="sr-Cyrl-RS"/>
                </w:rPr>
                <w:t>.</w:t>
              </w:r>
              <w:r w:rsidR="00703C3E" w:rsidRPr="00703C3E">
                <w:rPr>
                  <w:rStyle w:val="Hyperlink"/>
                  <w:b/>
                  <w:color w:val="auto"/>
                  <w:sz w:val="22"/>
                  <w:szCs w:val="22"/>
                </w:rPr>
                <w:t>rs</w:t>
              </w:r>
            </w:hyperlink>
            <w:r w:rsidRPr="00703C3E">
              <w:rPr>
                <w:rStyle w:val="Hyperlink"/>
                <w:b/>
                <w:color w:val="auto"/>
                <w:sz w:val="22"/>
                <w:szCs w:val="22"/>
                <w:lang w:val="sr-Cyrl-RS"/>
              </w:rPr>
              <w:t xml:space="preserve"> до </w:t>
            </w:r>
            <w:r w:rsidR="00703C3E" w:rsidRPr="00703C3E">
              <w:rPr>
                <w:rStyle w:val="Hyperlink"/>
                <w:b/>
                <w:color w:val="auto"/>
                <w:sz w:val="22"/>
                <w:szCs w:val="22"/>
                <w:lang w:val="sr-Latn-RS"/>
              </w:rPr>
              <w:t>14</w:t>
            </w:r>
            <w:r w:rsidR="00703C3E" w:rsidRPr="00703C3E">
              <w:rPr>
                <w:rStyle w:val="Hyperlink"/>
                <w:b/>
                <w:color w:val="auto"/>
                <w:sz w:val="22"/>
                <w:szCs w:val="22"/>
                <w:lang w:val="sr-Cyrl-RS"/>
              </w:rPr>
              <w:t>. маја 202</w:t>
            </w:r>
            <w:r w:rsidR="00703C3E" w:rsidRPr="00703C3E">
              <w:rPr>
                <w:rStyle w:val="Hyperlink"/>
                <w:b/>
                <w:color w:val="auto"/>
                <w:sz w:val="22"/>
                <w:szCs w:val="22"/>
                <w:lang w:val="sr-Latn-RS"/>
              </w:rPr>
              <w:t>6</w:t>
            </w:r>
            <w:r w:rsidRPr="00703C3E">
              <w:rPr>
                <w:rStyle w:val="Hyperlink"/>
                <w:b/>
                <w:color w:val="auto"/>
                <w:sz w:val="22"/>
                <w:szCs w:val="22"/>
                <w:lang w:val="sr-Cyrl-RS"/>
              </w:rPr>
              <w:t>. г</w:t>
            </w:r>
            <w:r w:rsidRPr="00703C3E">
              <w:rPr>
                <w:rStyle w:val="Hyperlink"/>
                <w:b/>
                <w:color w:val="auto"/>
                <w:sz w:val="22"/>
                <w:szCs w:val="22"/>
                <w:u w:val="none"/>
                <w:lang w:val="sr-Cyrl-RS"/>
              </w:rPr>
              <w:t>,</w:t>
            </w:r>
          </w:p>
          <w:p w:rsidR="00550BE4" w:rsidRPr="00703C3E" w:rsidRDefault="00550BE4" w:rsidP="00550BE4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703C3E">
              <w:rPr>
                <w:b/>
                <w:sz w:val="22"/>
                <w:szCs w:val="22"/>
                <w:lang w:val="sr-Cyrl-RS"/>
              </w:rPr>
              <w:t>са назнаком : За конкурс „Стипендије Владе Словачке Републике за 202</w:t>
            </w:r>
            <w:r w:rsidR="00703C3E" w:rsidRPr="00703C3E">
              <w:rPr>
                <w:b/>
                <w:sz w:val="22"/>
                <w:szCs w:val="22"/>
                <w:lang w:val="sr-Latn-RS"/>
              </w:rPr>
              <w:t>6</w:t>
            </w:r>
            <w:r w:rsidRPr="00703C3E">
              <w:rPr>
                <w:b/>
                <w:sz w:val="22"/>
                <w:szCs w:val="22"/>
                <w:lang w:val="sr-Cyrl-RS"/>
              </w:rPr>
              <w:t>/202</w:t>
            </w:r>
            <w:r w:rsidR="00703C3E" w:rsidRPr="00703C3E">
              <w:rPr>
                <w:b/>
                <w:sz w:val="22"/>
                <w:szCs w:val="22"/>
                <w:lang w:val="sr-Latn-RS"/>
              </w:rPr>
              <w:t>7</w:t>
            </w:r>
            <w:r w:rsidRPr="00703C3E">
              <w:rPr>
                <w:b/>
                <w:sz w:val="22"/>
                <w:szCs w:val="22"/>
                <w:lang w:val="sr-Cyrl-RS"/>
              </w:rPr>
              <w:t>. годину“.</w:t>
            </w:r>
          </w:p>
          <w:p w:rsidR="006200E5" w:rsidRPr="00703C3E" w:rsidRDefault="00550BE4" w:rsidP="00550BE4">
            <w:pPr>
              <w:pStyle w:val="ListParagraph"/>
              <w:jc w:val="center"/>
              <w:rPr>
                <w:rFonts w:ascii="Times New Roman" w:hAnsi="Times New Roman" w:cs="Times New Roman"/>
                <w:b/>
                <w:u w:val="single"/>
                <w:lang w:val="sr-Cyrl-RS"/>
              </w:rPr>
            </w:pPr>
            <w:r w:rsidRPr="00703C3E">
              <w:rPr>
                <w:rFonts w:ascii="Times New Roman" w:hAnsi="Times New Roman" w:cs="Times New Roman"/>
                <w:b/>
                <w:u w:val="single"/>
                <w:lang w:val="sr-Cyrl-RS"/>
              </w:rPr>
              <w:t>Документацију је потребно послати у ПДФ формату обједињену.</w:t>
            </w:r>
          </w:p>
          <w:p w:rsidR="00550BE4" w:rsidRPr="00703C3E" w:rsidRDefault="00550BE4" w:rsidP="00703C3E">
            <w:pPr>
              <w:pStyle w:val="ListParagraph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03C3E">
              <w:rPr>
                <w:rFonts w:ascii="Times New Roman" w:hAnsi="Times New Roman" w:cs="Times New Roman"/>
                <w:b/>
                <w:lang w:val="sr-Cyrl-RS"/>
              </w:rPr>
              <w:t>Након тога, исту документацију</w:t>
            </w:r>
            <w:r w:rsidR="00BD4270" w:rsidRPr="00703C3E">
              <w:rPr>
                <w:rFonts w:ascii="Times New Roman" w:hAnsi="Times New Roman" w:cs="Times New Roman"/>
                <w:b/>
                <w:lang w:val="sr-Cyrl-RS"/>
              </w:rPr>
              <w:t xml:space="preserve"> (најкасније до </w:t>
            </w:r>
            <w:r w:rsidR="00703C3E" w:rsidRPr="00703C3E">
              <w:rPr>
                <w:rFonts w:ascii="Times New Roman" w:hAnsi="Times New Roman" w:cs="Times New Roman"/>
                <w:b/>
                <w:lang w:val="sr-Latn-RS"/>
              </w:rPr>
              <w:t>25</w:t>
            </w:r>
            <w:r w:rsidR="00BD4270" w:rsidRPr="00703C3E">
              <w:rPr>
                <w:rFonts w:ascii="Times New Roman" w:hAnsi="Times New Roman" w:cs="Times New Roman"/>
                <w:b/>
                <w:lang w:val="sr-Cyrl-RS"/>
              </w:rPr>
              <w:t>. маја 202</w:t>
            </w:r>
            <w:r w:rsidR="00703C3E" w:rsidRPr="00703C3E">
              <w:rPr>
                <w:rFonts w:ascii="Times New Roman" w:hAnsi="Times New Roman" w:cs="Times New Roman"/>
                <w:b/>
                <w:lang w:val="sr-Latn-RS"/>
              </w:rPr>
              <w:t>6</w:t>
            </w:r>
            <w:r w:rsidR="00BD4270" w:rsidRPr="00703C3E">
              <w:rPr>
                <w:rFonts w:ascii="Times New Roman" w:hAnsi="Times New Roman" w:cs="Times New Roman"/>
                <w:b/>
                <w:lang w:val="sr-Cyrl-RS"/>
              </w:rPr>
              <w:t>.)</w:t>
            </w:r>
            <w:bookmarkStart w:id="0" w:name="_GoBack"/>
            <w:bookmarkEnd w:id="0"/>
            <w:r w:rsidRPr="00703C3E">
              <w:rPr>
                <w:rFonts w:ascii="Times New Roman" w:hAnsi="Times New Roman" w:cs="Times New Roman"/>
                <w:b/>
                <w:lang w:val="sr-Cyrl-RS"/>
              </w:rPr>
              <w:t xml:space="preserve"> поставити</w:t>
            </w:r>
            <w:r w:rsidR="00BD4270" w:rsidRPr="00703C3E">
              <w:rPr>
                <w:rFonts w:ascii="Times New Roman" w:hAnsi="Times New Roman" w:cs="Times New Roman"/>
                <w:b/>
                <w:lang w:val="sr-Cyrl-RS"/>
              </w:rPr>
              <w:t xml:space="preserve"> на онлајн платформу Словачке стране - </w:t>
            </w:r>
            <w:hyperlink r:id="rId8" w:history="1">
              <w:r w:rsidR="00BD4270" w:rsidRPr="00703C3E">
                <w:rPr>
                  <w:rStyle w:val="Hyperlink"/>
                  <w:rFonts w:ascii="Times New Roman" w:hAnsi="Times New Roman" w:cs="Times New Roman"/>
                  <w:color w:val="auto"/>
                  <w:lang w:val="sr-Latn-RS"/>
                </w:rPr>
                <w:t>www.vladnestipendia.sk/en/</w:t>
              </w:r>
            </w:hyperlink>
            <w:r w:rsidR="00BD4270" w:rsidRPr="00703C3E">
              <w:rPr>
                <w:rFonts w:ascii="Times New Roman" w:hAnsi="Times New Roman" w:cs="Times New Roman"/>
                <w:lang w:val="sr-Latn-RS"/>
              </w:rPr>
              <w:t xml:space="preserve">. </w:t>
            </w:r>
          </w:p>
        </w:tc>
      </w:tr>
      <w:tr w:rsidR="006200E5" w:rsidRPr="006200E5" w:rsidTr="00703C3E">
        <w:tc>
          <w:tcPr>
            <w:tcW w:w="2725" w:type="dxa"/>
          </w:tcPr>
          <w:p w:rsidR="006200E5" w:rsidRPr="00703C3E" w:rsidRDefault="006200E5" w:rsidP="00F054FA">
            <w:pPr>
              <w:jc w:val="center"/>
              <w:rPr>
                <w:b/>
                <w:bCs/>
                <w:lang w:val="sr-Cyrl-RS"/>
              </w:rPr>
            </w:pPr>
            <w:r w:rsidRPr="00703C3E">
              <w:rPr>
                <w:b/>
                <w:bCs/>
                <w:lang w:val="sr-Cyrl-RS"/>
              </w:rPr>
              <w:t xml:space="preserve">Контакт особа у Министарству просвете </w:t>
            </w:r>
          </w:p>
        </w:tc>
        <w:tc>
          <w:tcPr>
            <w:tcW w:w="6195" w:type="dxa"/>
          </w:tcPr>
          <w:p w:rsidR="006200E5" w:rsidRPr="00703C3E" w:rsidRDefault="006200E5" w:rsidP="00F054FA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6200E5" w:rsidRPr="00703C3E" w:rsidRDefault="00703C3E" w:rsidP="00F054FA">
            <w:pPr>
              <w:jc w:val="center"/>
              <w:rPr>
                <w:sz w:val="22"/>
                <w:szCs w:val="22"/>
                <w:lang w:val="sr-Latn-RS"/>
              </w:rPr>
            </w:pPr>
            <w:r w:rsidRPr="00703C3E">
              <w:rPr>
                <w:sz w:val="22"/>
                <w:szCs w:val="22"/>
                <w:lang w:val="sr-Latn-RS"/>
              </w:rPr>
              <w:t>ivona.vuckovic@mpn.gov.rs</w:t>
            </w:r>
          </w:p>
        </w:tc>
      </w:tr>
      <w:tr w:rsidR="00C21272" w:rsidRPr="006200E5" w:rsidTr="00703C3E">
        <w:trPr>
          <w:trHeight w:val="748"/>
        </w:trPr>
        <w:tc>
          <w:tcPr>
            <w:tcW w:w="2725" w:type="dxa"/>
          </w:tcPr>
          <w:p w:rsidR="00C21272" w:rsidRPr="00703C3E" w:rsidRDefault="00C21272" w:rsidP="00F054FA">
            <w:pPr>
              <w:jc w:val="center"/>
              <w:rPr>
                <w:b/>
                <w:bCs/>
                <w:lang w:val="sr-Latn-RS"/>
              </w:rPr>
            </w:pPr>
            <w:r w:rsidRPr="00703C3E">
              <w:rPr>
                <w:b/>
                <w:bCs/>
                <w:lang w:val="sr-Cyrl-RS"/>
              </w:rPr>
              <w:t>Мејл техничке подршке</w:t>
            </w:r>
          </w:p>
        </w:tc>
        <w:tc>
          <w:tcPr>
            <w:tcW w:w="6195" w:type="dxa"/>
          </w:tcPr>
          <w:p w:rsidR="00C21272" w:rsidRPr="00703C3E" w:rsidRDefault="00703C3E" w:rsidP="00703C3E">
            <w:pPr>
              <w:pStyle w:val="ListParagraph"/>
              <w:jc w:val="center"/>
              <w:rPr>
                <w:rFonts w:ascii="Times New Roman" w:hAnsi="Times New Roman" w:cs="Times New Roman"/>
                <w:lang w:val="sr-Latn-RS"/>
              </w:rPr>
            </w:pPr>
            <w:hyperlink r:id="rId9" w:history="1">
              <w:r w:rsidRPr="00703C3E">
                <w:rPr>
                  <w:rStyle w:val="Hyperlink"/>
                  <w:rFonts w:ascii="Times New Roman" w:hAnsi="Times New Roman" w:cs="Times New Roman"/>
                  <w:color w:val="auto"/>
                  <w:lang w:val="sr-Latn-RS"/>
                </w:rPr>
                <w:t>helpdesk@smsez.sk</w:t>
              </w:r>
            </w:hyperlink>
            <w:r w:rsidR="00C21272" w:rsidRPr="00703C3E">
              <w:rPr>
                <w:rFonts w:ascii="Times New Roman" w:hAnsi="Times New Roman" w:cs="Times New Roman"/>
                <w:lang w:val="sr-Latn-RS"/>
              </w:rPr>
              <w:t xml:space="preserve"> </w:t>
            </w:r>
          </w:p>
        </w:tc>
      </w:tr>
      <w:tr w:rsidR="00B14D40" w:rsidRPr="006200E5" w:rsidTr="00703C3E">
        <w:trPr>
          <w:trHeight w:val="748"/>
        </w:trPr>
        <w:tc>
          <w:tcPr>
            <w:tcW w:w="2725" w:type="dxa"/>
          </w:tcPr>
          <w:p w:rsidR="00B14D40" w:rsidRPr="00703C3E" w:rsidRDefault="00B14D40" w:rsidP="00F054FA">
            <w:pPr>
              <w:jc w:val="center"/>
              <w:rPr>
                <w:b/>
                <w:bCs/>
                <w:lang w:val="sr-Latn-RS"/>
              </w:rPr>
            </w:pPr>
            <w:r w:rsidRPr="00703C3E">
              <w:rPr>
                <w:b/>
                <w:bCs/>
                <w:lang w:val="sr-Cyrl-RS"/>
              </w:rPr>
              <w:t>Веб страница за пријављивање</w:t>
            </w:r>
          </w:p>
        </w:tc>
        <w:tc>
          <w:tcPr>
            <w:tcW w:w="6195" w:type="dxa"/>
          </w:tcPr>
          <w:p w:rsidR="00B14D40" w:rsidRPr="00703C3E" w:rsidRDefault="00703C3E" w:rsidP="00F054FA">
            <w:pPr>
              <w:pStyle w:val="ListParagraph"/>
              <w:jc w:val="center"/>
              <w:rPr>
                <w:rFonts w:ascii="Times New Roman" w:hAnsi="Times New Roman" w:cs="Times New Roman"/>
                <w:lang w:val="sr-Cyrl-RS"/>
              </w:rPr>
            </w:pPr>
            <w:hyperlink r:id="rId10" w:history="1">
              <w:r w:rsidR="00B14D40" w:rsidRPr="00703C3E">
                <w:rPr>
                  <w:rStyle w:val="Hyperlink"/>
                  <w:rFonts w:ascii="Times New Roman" w:hAnsi="Times New Roman" w:cs="Times New Roman"/>
                  <w:color w:val="auto"/>
                  <w:lang w:val="sr-Latn-RS"/>
                </w:rPr>
                <w:t>www.vladnestipendia.sk/en/</w:t>
              </w:r>
            </w:hyperlink>
            <w:r w:rsidR="00B14D40" w:rsidRPr="00703C3E">
              <w:rPr>
                <w:rFonts w:ascii="Times New Roman" w:hAnsi="Times New Roman" w:cs="Times New Roman"/>
                <w:lang w:val="sr-Latn-RS"/>
              </w:rPr>
              <w:t xml:space="preserve"> </w:t>
            </w:r>
          </w:p>
        </w:tc>
      </w:tr>
    </w:tbl>
    <w:p w:rsidR="006200E5" w:rsidRPr="00A75C8D" w:rsidRDefault="006200E5" w:rsidP="006200E5">
      <w:pPr>
        <w:rPr>
          <w:lang w:val="sr-Latn-RS"/>
        </w:rPr>
      </w:pPr>
    </w:p>
    <w:p w:rsidR="00330884" w:rsidRPr="006200E5" w:rsidRDefault="00330884">
      <w:pPr>
        <w:rPr>
          <w:lang w:val="sr-Latn-RS"/>
        </w:rPr>
      </w:pPr>
    </w:p>
    <w:sectPr w:rsidR="00330884" w:rsidRPr="006200E5" w:rsidSect="009F6AFA">
      <w:pgSz w:w="11906" w:h="16838"/>
      <w:pgMar w:top="39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203DA"/>
    <w:multiLevelType w:val="hybridMultilevel"/>
    <w:tmpl w:val="2B20C0CC"/>
    <w:lvl w:ilvl="0" w:tplc="7A325D3C">
      <w:start w:val="5"/>
      <w:numFmt w:val="bullet"/>
      <w:lvlText w:val="-"/>
      <w:lvlJc w:val="left"/>
      <w:pPr>
        <w:ind w:left="742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0E5"/>
    <w:rsid w:val="002A6323"/>
    <w:rsid w:val="00330884"/>
    <w:rsid w:val="004F2455"/>
    <w:rsid w:val="00550BE4"/>
    <w:rsid w:val="005B760D"/>
    <w:rsid w:val="006200E5"/>
    <w:rsid w:val="00703C3E"/>
    <w:rsid w:val="0099755A"/>
    <w:rsid w:val="00B14D40"/>
    <w:rsid w:val="00BD4270"/>
    <w:rsid w:val="00C21272"/>
    <w:rsid w:val="00C2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92B2C"/>
  <w15:chartTrackingRefBased/>
  <w15:docId w15:val="{8C4FB717-C03F-41E1-9B86-BD67E9C7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0E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620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00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adnestipendia.sk/e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ona.vuckovic@mpn.gov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parlament.gov.rs/images/Grb-Srbija_2010.j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vladnestipendia.sk/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lpdesk@smsez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mp</cp:lastModifiedBy>
  <cp:revision>2</cp:revision>
  <dcterms:created xsi:type="dcterms:W3CDTF">2026-04-09T09:54:00Z</dcterms:created>
  <dcterms:modified xsi:type="dcterms:W3CDTF">2026-04-09T09:54:00Z</dcterms:modified>
</cp:coreProperties>
</file>