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</w:rPr>
      </w:pP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Интегрисане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академске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студије</w:t>
      </w:r>
      <w:proofErr w:type="spellEnd"/>
      <w:r>
        <w:rPr>
          <w:rFonts w:ascii="Times New Roman" w:eastAsia="Times New Roman" w:hAnsi="Times New Roman" w:cs="Times New Roman"/>
          <w:b/>
          <w:sz w:val="40"/>
          <w:szCs w:val="4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40"/>
          <w:szCs w:val="40"/>
        </w:rPr>
        <w:t>Стоматологије</w:t>
      </w:r>
      <w:proofErr w:type="spellEnd"/>
    </w:p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РАСПОРЕД ПРЕДАВАЊА У ЗИМСКОМ СЕМЕСТРУ </w:t>
      </w:r>
    </w:p>
    <w:p w:rsidR="003D077B" w:rsidRDefault="008D42F5">
      <w:pPr>
        <w:spacing w:after="0" w:line="276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ШКОЛСКA 202</w:t>
      </w:r>
      <w:r w:rsidR="006A439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</w:rPr>
        <w:t>202</w:t>
      </w:r>
      <w:r w:rsidR="006A439D">
        <w:rPr>
          <w:rFonts w:ascii="Times New Roman" w:eastAsia="Times New Roman" w:hAnsi="Times New Roman" w:cs="Times New Roman"/>
          <w:b/>
          <w:sz w:val="32"/>
          <w:szCs w:val="32"/>
          <w:lang w:val="en-GB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 V</w:t>
      </w:r>
      <w:r w:rsidR="00735780">
        <w:rPr>
          <w:rFonts w:ascii="Times New Roman" w:eastAsia="Times New Roman" w:hAnsi="Times New Roman" w:cs="Times New Roman"/>
          <w:b/>
          <w:sz w:val="32"/>
          <w:szCs w:val="32"/>
        </w:rPr>
        <w:t>I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</w:rPr>
        <w:t>година</w:t>
      </w:r>
      <w:proofErr w:type="spellEnd"/>
    </w:p>
    <w:tbl>
      <w:tblPr>
        <w:tblpPr w:leftFromText="180" w:rightFromText="180" w:vertAnchor="text" w:horzAnchor="margin" w:tblpXSpec="center" w:tblpY="279"/>
        <w:tblW w:w="10548" w:type="dxa"/>
        <w:jc w:val="center"/>
        <w:tblLayout w:type="fixed"/>
        <w:tblLook w:val="01E0" w:firstRow="1" w:lastRow="1" w:firstColumn="1" w:lastColumn="1" w:noHBand="0" w:noVBand="0"/>
      </w:tblPr>
      <w:tblGrid>
        <w:gridCol w:w="2339"/>
        <w:gridCol w:w="8209"/>
      </w:tblGrid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3D077B">
            <w:pPr>
              <w:widowControl w:val="0"/>
              <w:tabs>
                <w:tab w:val="left" w:pos="4860"/>
              </w:tabs>
              <w:spacing w:after="200" w:line="276" w:lineRule="auto"/>
              <w:rPr>
                <w:rFonts w:ascii="Calibri" w:eastAsia="Times New Roman" w:hAnsi="Calibri" w:cs="Times New Roman"/>
                <w:sz w:val="40"/>
                <w:szCs w:val="40"/>
              </w:rPr>
            </w:pPr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V</w:t>
            </w:r>
            <w:r w:rsidR="00735780"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година</w:t>
            </w:r>
            <w:proofErr w:type="spellEnd"/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Понедељак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35780" w:rsidRDefault="00735780" w:rsidP="0073578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Ортопедија вилице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</w:t>
            </w:r>
          </w:p>
          <w:p w:rsidR="00735780" w:rsidRDefault="00735780" w:rsidP="0073578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14.00 – 15.30 (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Учионица 205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)</w:t>
            </w:r>
          </w:p>
          <w:p w:rsidR="003D077B" w:rsidRDefault="003D077B" w:rsidP="00735780">
            <w:pPr>
              <w:widowControl w:val="0"/>
              <w:spacing w:after="0" w:line="276" w:lineRule="auto"/>
              <w:jc w:val="both"/>
              <w:rPr>
                <w:rFonts w:ascii="Times New Roman" w:hAnsi="Times New Roman"/>
              </w:rPr>
            </w:pPr>
          </w:p>
        </w:tc>
      </w:tr>
      <w:tr w:rsidR="003D077B" w:rsidTr="0064356A">
        <w:trPr>
          <w:trHeight w:val="953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Уторак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56A" w:rsidRDefault="0064356A" w:rsidP="0064356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Оториноларингологија и офталмологија</w:t>
            </w:r>
          </w:p>
          <w:p w:rsidR="0064356A" w:rsidRDefault="002D6F9D" w:rsidP="0064356A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14.00 – 15.30 (Институт 2</w:t>
            </w:r>
            <w:r w:rsidR="0064356A"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  <w:t>)</w:t>
            </w:r>
          </w:p>
          <w:p w:rsidR="00735780" w:rsidRPr="00735780" w:rsidRDefault="00735780" w:rsidP="00735780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</w:p>
        </w:tc>
      </w:tr>
      <w:tr w:rsidR="003D077B" w:rsidTr="0064193D">
        <w:trPr>
          <w:trHeight w:val="1826"/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Среда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E61B1" w:rsidRPr="00735780" w:rsidRDefault="00735780" w:rsidP="00EE61B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Судска медицина</w:t>
            </w:r>
          </w:p>
          <w:p w:rsidR="00637991" w:rsidRDefault="00D830B6" w:rsidP="00637991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14.15 – 15.00</w:t>
            </w:r>
            <w:bookmarkStart w:id="0" w:name="_GoBack"/>
            <w:bookmarkEnd w:id="0"/>
            <w:r w:rsidR="00EE61B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(</w:t>
            </w:r>
            <w:proofErr w:type="spellStart"/>
            <w:r w:rsidR="00EE61B1">
              <w:rPr>
                <w:rFonts w:ascii="Times New Roman" w:eastAsia="Times New Roman" w:hAnsi="Times New Roman" w:cs="Times New Roman"/>
                <w:sz w:val="32"/>
                <w:szCs w:val="32"/>
              </w:rPr>
              <w:t>Учионица</w:t>
            </w:r>
            <w:proofErr w:type="spellEnd"/>
            <w:r w:rsidR="00EE61B1">
              <w:rPr>
                <w:rFonts w:ascii="Times New Roman" w:eastAsia="Times New Roman" w:hAnsi="Times New Roman" w:cs="Times New Roman"/>
                <w:sz w:val="32"/>
                <w:szCs w:val="32"/>
              </w:rPr>
              <w:t xml:space="preserve"> 205)</w:t>
            </w:r>
            <w:r w:rsidR="00637991"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 xml:space="preserve"> </w:t>
            </w:r>
          </w:p>
          <w:p w:rsidR="00D830B6" w:rsidRPr="00735780" w:rsidRDefault="00D830B6" w:rsidP="00D830B6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М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аксилофацијална хирургија</w:t>
            </w:r>
          </w:p>
          <w:p w:rsidR="00D830B6" w:rsidRDefault="00D830B6" w:rsidP="00D830B6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.00 – 1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.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</w:rPr>
              <w:t>45</w:t>
            </w: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 xml:space="preserve"> (Учионица 205)</w:t>
            </w:r>
          </w:p>
          <w:p w:rsidR="00637991" w:rsidRDefault="00637991" w:rsidP="00637991">
            <w:pPr>
              <w:widowControl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Пародонтологија</w:t>
            </w:r>
          </w:p>
          <w:p w:rsidR="00EE61B1" w:rsidRDefault="00637991" w:rsidP="0063799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  <w:t>16.00 – 17.30 (Учионица 206)</w:t>
            </w:r>
          </w:p>
          <w:p w:rsidR="00637991" w:rsidRDefault="00637991" w:rsidP="00EE61B1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  <w:lang w:val="sr-Cyrl-RS"/>
              </w:rPr>
            </w:pPr>
          </w:p>
          <w:p w:rsidR="003D077B" w:rsidRDefault="003D077B" w:rsidP="00735780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Четвртак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56A" w:rsidRPr="0064356A" w:rsidRDefault="0064356A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  <w:lang w:val="sr-Cyrl-RS"/>
              </w:rPr>
            </w:pPr>
          </w:p>
        </w:tc>
      </w:tr>
      <w:tr w:rsidR="003D077B">
        <w:trPr>
          <w:jc w:val="center"/>
        </w:trPr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8D42F5">
            <w:pPr>
              <w:widowControl w:val="0"/>
              <w:tabs>
                <w:tab w:val="left" w:pos="4860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36"/>
                <w:szCs w:val="36"/>
              </w:rPr>
              <w:t>Петак</w:t>
            </w:r>
            <w:proofErr w:type="spellEnd"/>
          </w:p>
        </w:tc>
        <w:tc>
          <w:tcPr>
            <w:tcW w:w="8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077B" w:rsidRDefault="003D077B">
            <w:pPr>
              <w:widowControl w:val="0"/>
              <w:tabs>
                <w:tab w:val="left" w:pos="4860"/>
              </w:tabs>
              <w:spacing w:after="0" w:line="276" w:lineRule="auto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</w:p>
        </w:tc>
      </w:tr>
    </w:tbl>
    <w:p w:rsidR="003D077B" w:rsidRDefault="003D077B"/>
    <w:sectPr w:rsidR="003D077B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77B"/>
    <w:rsid w:val="002D6F9D"/>
    <w:rsid w:val="00360522"/>
    <w:rsid w:val="003D077B"/>
    <w:rsid w:val="00637991"/>
    <w:rsid w:val="0064193D"/>
    <w:rsid w:val="0064356A"/>
    <w:rsid w:val="006A439D"/>
    <w:rsid w:val="006D648A"/>
    <w:rsid w:val="00735780"/>
    <w:rsid w:val="0082591C"/>
    <w:rsid w:val="008D42F5"/>
    <w:rsid w:val="0096559A"/>
    <w:rsid w:val="00BC2361"/>
    <w:rsid w:val="00D830B6"/>
    <w:rsid w:val="00DD0BD5"/>
    <w:rsid w:val="00EE61B1"/>
    <w:rsid w:val="00F5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0CA1D13-A79C-4C1A-ABA9-32EAC4E1D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28FF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D1616E"/>
    <w:rPr>
      <w:rFonts w:ascii="Segoe UI" w:hAnsi="Segoe UI" w:cs="Segoe UI"/>
      <w:sz w:val="18"/>
      <w:szCs w:val="18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D1616E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A128F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4205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KORISNIK-</dc:creator>
  <dc:description/>
  <cp:lastModifiedBy>Dejan</cp:lastModifiedBy>
  <cp:revision>80</cp:revision>
  <cp:lastPrinted>2022-09-27T08:00:00Z</cp:lastPrinted>
  <dcterms:created xsi:type="dcterms:W3CDTF">2021-09-29T09:27:00Z</dcterms:created>
  <dcterms:modified xsi:type="dcterms:W3CDTF">2026-09-30T20:22:00Z</dcterms:modified>
  <dc:language>en-US</dc:language>
</cp:coreProperties>
</file>